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F75" w:rsidRDefault="005F112C" w:rsidP="005F11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Конспект заятия</w:t>
      </w:r>
    </w:p>
    <w:p w:rsidR="005F112C" w:rsidRDefault="005F112C" w:rsidP="005F11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5F75" w:rsidRDefault="00855F75" w:rsidP="00855F7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Білім беру саласы/ </w:t>
      </w:r>
      <w:r>
        <w:rPr>
          <w:rFonts w:ascii="Times New Roman" w:hAnsi="Times New Roman"/>
          <w:b/>
          <w:sz w:val="24"/>
          <w:szCs w:val="24"/>
        </w:rPr>
        <w:t>Образовательная область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kk-KZ"/>
        </w:rPr>
        <w:t>«Таным»  «Познание»</w:t>
      </w:r>
    </w:p>
    <w:p w:rsidR="00855F75" w:rsidRDefault="00855F75" w:rsidP="00855F75">
      <w:pPr>
        <w:spacing w:after="0" w:line="240" w:lineRule="auto"/>
        <w:ind w:right="-28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Бөлім/ Раздел</w:t>
      </w:r>
      <w:r>
        <w:rPr>
          <w:rFonts w:ascii="Times New Roman" w:hAnsi="Times New Roman"/>
          <w:sz w:val="24"/>
          <w:szCs w:val="24"/>
          <w:lang w:val="kk-KZ"/>
        </w:rPr>
        <w:t>: «Қарапайым математикалық ұғымдарды қалыптастыр» «ФЭМП»</w:t>
      </w:r>
    </w:p>
    <w:p w:rsidR="00855F75" w:rsidRDefault="00855F75" w:rsidP="005F112C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Тақырыбы/ Тема</w:t>
      </w:r>
      <w:r>
        <w:rPr>
          <w:rFonts w:ascii="Times New Roman" w:hAnsi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Геометрические </w:t>
      </w:r>
      <w:r w:rsidR="005F112C">
        <w:rPr>
          <w:rFonts w:ascii="Times New Roman" w:hAnsi="Times New Roman"/>
          <w:sz w:val="24"/>
          <w:szCs w:val="24"/>
        </w:rPr>
        <w:t>фигуры.</w:t>
      </w:r>
    </w:p>
    <w:p w:rsidR="00855F75" w:rsidRPr="005F112C" w:rsidRDefault="00855F75" w:rsidP="00855F75">
      <w:pPr>
        <w:pStyle w:val="a4"/>
        <w:rPr>
          <w:b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 xml:space="preserve">Мақсаты/ </w:t>
      </w:r>
      <w:r>
        <w:rPr>
          <w:b/>
          <w:sz w:val="24"/>
          <w:szCs w:val="24"/>
        </w:rPr>
        <w:t>Цель</w:t>
      </w:r>
      <w:r>
        <w:rPr>
          <w:sz w:val="24"/>
          <w:szCs w:val="24"/>
        </w:rPr>
        <w:t xml:space="preserve">: </w:t>
      </w:r>
      <w:r w:rsidR="005F112C" w:rsidRPr="005F112C">
        <w:rPr>
          <w:color w:val="444444"/>
          <w:sz w:val="24"/>
          <w:szCs w:val="24"/>
          <w:shd w:val="clear" w:color="auto" w:fill="FFFFFF"/>
        </w:rPr>
        <w:t>закрепить знания о геометрических фигурах; умение сравнивать их;</w:t>
      </w:r>
    </w:p>
    <w:p w:rsidR="00855F75" w:rsidRDefault="00855F75" w:rsidP="00855F75">
      <w:pPr>
        <w:pStyle w:val="a5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М</w:t>
      </w:r>
      <w:r>
        <w:rPr>
          <w:rFonts w:ascii="Times New Roman" w:hAnsi="Times New Roman"/>
          <w:b/>
          <w:lang w:val="kk-KZ"/>
        </w:rPr>
        <w:t xml:space="preserve">індеттері/ </w:t>
      </w:r>
      <w:r>
        <w:rPr>
          <w:rFonts w:ascii="Times New Roman" w:hAnsi="Times New Roman"/>
          <w:b/>
        </w:rPr>
        <w:t>Задачи</w:t>
      </w:r>
    </w:p>
    <w:p w:rsidR="00855F75" w:rsidRDefault="00855F75" w:rsidP="00855F75">
      <w:pPr>
        <w:pStyle w:val="a4"/>
        <w:rPr>
          <w:sz w:val="24"/>
          <w:szCs w:val="24"/>
        </w:rPr>
      </w:pPr>
      <w:r>
        <w:rPr>
          <w:b/>
          <w:sz w:val="24"/>
          <w:szCs w:val="24"/>
          <w:lang w:val="kk-KZ"/>
        </w:rPr>
        <w:t xml:space="preserve">Білімділік/ </w:t>
      </w:r>
      <w:r>
        <w:rPr>
          <w:b/>
          <w:sz w:val="24"/>
          <w:szCs w:val="24"/>
        </w:rPr>
        <w:t>Образовательная</w:t>
      </w:r>
      <w:r>
        <w:rPr>
          <w:sz w:val="24"/>
          <w:szCs w:val="24"/>
        </w:rPr>
        <w:t>: продолжить работу по развитию пространственных пред</w:t>
      </w:r>
      <w:r>
        <w:rPr>
          <w:sz w:val="24"/>
          <w:szCs w:val="24"/>
        </w:rPr>
        <w:softHyphen/>
        <w:t>ставлений</w:t>
      </w:r>
      <w:r w:rsidR="005F112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855F75" w:rsidRDefault="00855F75" w:rsidP="00855F75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  <w:b/>
          <w:lang w:val="kk-KZ"/>
        </w:rPr>
        <w:t>Дамытушылық</w:t>
      </w:r>
      <w:r>
        <w:rPr>
          <w:rFonts w:ascii="Times New Roman" w:hAnsi="Times New Roman"/>
          <w:b/>
        </w:rPr>
        <w:t>/ Развивающая</w:t>
      </w:r>
      <w:r>
        <w:rPr>
          <w:rFonts w:ascii="Times New Roman" w:hAnsi="Times New Roman"/>
        </w:rPr>
        <w:t>: развивать умение анализировать, сравнивать</w:t>
      </w:r>
    </w:p>
    <w:p w:rsidR="00855F75" w:rsidRDefault="00855F75" w:rsidP="00855F75">
      <w:pPr>
        <w:pStyle w:val="a4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Тәрбиелік/ </w:t>
      </w:r>
      <w:r>
        <w:rPr>
          <w:b/>
          <w:sz w:val="24"/>
          <w:szCs w:val="24"/>
        </w:rPr>
        <w:t>Воспитательная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kk-KZ"/>
        </w:rPr>
        <w:t>воспитывать желаниеузнавать новое, доводить начатое дело до конца</w:t>
      </w:r>
    </w:p>
    <w:p w:rsidR="00855F75" w:rsidRDefault="00855F75" w:rsidP="00855F7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lang w:val="kk-KZ"/>
        </w:rPr>
        <w:t>Сөздік жұмысы/ Словарная работа</w:t>
      </w:r>
      <w:r>
        <w:rPr>
          <w:rFonts w:ascii="Times New Roman" w:hAnsi="Times New Roman"/>
          <w:lang w:val="kk-KZ"/>
        </w:rPr>
        <w:t xml:space="preserve">: </w:t>
      </w:r>
      <w:r>
        <w:rPr>
          <w:rFonts w:ascii="Times New Roman" w:eastAsia="Calibri" w:hAnsi="Times New Roman"/>
          <w:lang w:eastAsia="en-US"/>
        </w:rPr>
        <w:t>куб, шар, цилиндр, конус, пирамида</w:t>
      </w:r>
    </w:p>
    <w:p w:rsidR="00855F75" w:rsidRPr="005F112C" w:rsidRDefault="00855F75" w:rsidP="00855F75">
      <w:pPr>
        <w:pStyle w:val="a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/>
          <w:b/>
          <w:lang w:val="kk-KZ"/>
        </w:rPr>
        <w:t>Көрнекіліктер/ Материал</w:t>
      </w:r>
      <w:r>
        <w:rPr>
          <w:rFonts w:ascii="Times New Roman" w:hAnsi="Times New Roman"/>
          <w:lang w:val="kk-KZ"/>
        </w:rPr>
        <w:t xml:space="preserve">: </w:t>
      </w:r>
      <w:r w:rsidR="005F112C" w:rsidRPr="005F112C">
        <w:rPr>
          <w:rFonts w:ascii="Times New Roman" w:hAnsi="Times New Roman" w:cs="Times New Roman"/>
          <w:shd w:val="clear" w:color="auto" w:fill="FFFFFF"/>
        </w:rPr>
        <w:t>геометрические фигуры, заготовки для МЕДВЕДЯ и ПТИЦЫ</w:t>
      </w:r>
      <w:r w:rsidR="005F112C">
        <w:rPr>
          <w:rFonts w:ascii="Times New Roman" w:hAnsi="Times New Roman" w:cs="Times New Roman"/>
          <w:shd w:val="clear" w:color="auto" w:fill="FFFFFF"/>
        </w:rPr>
        <w:t>,</w:t>
      </w:r>
      <w:r w:rsidR="005F112C" w:rsidRPr="005F112C">
        <w:rPr>
          <w:color w:val="444444"/>
          <w:shd w:val="clear" w:color="auto" w:fill="FFFFFF"/>
        </w:rPr>
        <w:t xml:space="preserve"> </w:t>
      </w:r>
      <w:r w:rsidR="005F112C">
        <w:rPr>
          <w:color w:val="444444"/>
          <w:shd w:val="clear" w:color="auto" w:fill="FFFFFF"/>
        </w:rPr>
        <w:t xml:space="preserve">цветные </w:t>
      </w:r>
      <w:r w:rsidR="005F112C" w:rsidRPr="005F112C">
        <w:rPr>
          <w:rFonts w:ascii="Times New Roman" w:hAnsi="Times New Roman" w:cs="Times New Roman"/>
          <w:shd w:val="clear" w:color="auto" w:fill="FFFFFF"/>
        </w:rPr>
        <w:t>карандаши, лист бумаги А4</w:t>
      </w:r>
    </w:p>
    <w:p w:rsidR="00855F75" w:rsidRPr="005F112C" w:rsidRDefault="00855F75" w:rsidP="00855F75">
      <w:pPr>
        <w:pStyle w:val="a5"/>
        <w:ind w:left="-284"/>
        <w:rPr>
          <w:rFonts w:ascii="Times New Roman" w:hAnsi="Times New Roman" w:cs="Times New Roman"/>
          <w:lang w:val="kk-KZ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8080"/>
      </w:tblGrid>
      <w:tr w:rsidR="005F112C" w:rsidTr="005F112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2C" w:rsidRDefault="005F1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Іс - әрекет кезеңдері</w:t>
            </w:r>
          </w:p>
          <w:p w:rsidR="005F112C" w:rsidRDefault="005F1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Этапы деятельности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2C" w:rsidRDefault="005F1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Тәрбиешінің  іс – әрекеті </w:t>
            </w:r>
          </w:p>
          <w:p w:rsidR="005F112C" w:rsidRDefault="005F1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воспитателя</w:t>
            </w:r>
          </w:p>
        </w:tc>
      </w:tr>
      <w:tr w:rsidR="005F112C" w:rsidTr="005F112C">
        <w:trPr>
          <w:trHeight w:val="18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2C" w:rsidRDefault="005F1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F112C" w:rsidRDefault="005F1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Мотивациялық қозғаушылық </w:t>
            </w:r>
          </w:p>
          <w:p w:rsidR="005F112C" w:rsidRDefault="005F1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Мотивационно-побудительный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2C" w:rsidRDefault="005F112C">
            <w:pPr>
              <w:pStyle w:val="a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Приглашает в страну «Волшебных фигур» </w:t>
            </w:r>
          </w:p>
          <w:p w:rsidR="005F112C" w:rsidRDefault="005F112C">
            <w:pPr>
              <w:pStyle w:val="a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-В этой стране все построено, из этих фигур. Предлагает рассмотреть все фигуры, найти одинаковые фигуры и познакомиться с их названи</w:t>
            </w:r>
            <w:r>
              <w:rPr>
                <w:rFonts w:eastAsia="Calibri"/>
                <w:sz w:val="24"/>
                <w:szCs w:val="24"/>
              </w:rPr>
              <w:softHyphen/>
              <w:t>ем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5F112C" w:rsidTr="005F112C">
        <w:trPr>
          <w:trHeight w:val="21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2C" w:rsidRDefault="005F1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F112C" w:rsidRDefault="005F1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Ұйымдастыру -іздестіру</w:t>
            </w:r>
          </w:p>
          <w:p w:rsidR="005F112C" w:rsidRDefault="005F1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Организационно-поисковый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2C" w:rsidRDefault="005F112C">
            <w:pPr>
              <w:pStyle w:val="a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Предлагает сначала разобрать домики - замки из фигур и найти одинаковые. </w:t>
            </w:r>
          </w:p>
          <w:p w:rsidR="005F112C" w:rsidRDefault="005F112C">
            <w:pPr>
              <w:pStyle w:val="a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Дает названия фигурам и просит повторить хором.</w:t>
            </w:r>
          </w:p>
          <w:p w:rsidR="005F112C" w:rsidRDefault="005F112C">
            <w:pPr>
              <w:pStyle w:val="a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Предлагает наглядный материал или подбирает картинки, на которых изображены предметы, имеющие форму геометрических фигур</w:t>
            </w:r>
          </w:p>
          <w:p w:rsidR="005F112C" w:rsidRDefault="005F112C">
            <w:pPr>
              <w:pStyle w:val="a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Организует  игру для раз</w:t>
            </w:r>
            <w:r>
              <w:rPr>
                <w:rFonts w:eastAsia="Calibri"/>
                <w:sz w:val="24"/>
                <w:szCs w:val="24"/>
              </w:rPr>
              <w:softHyphen/>
              <w:t>вития пространственных представ</w:t>
            </w:r>
            <w:r>
              <w:rPr>
                <w:rFonts w:eastAsia="Calibri"/>
                <w:sz w:val="24"/>
                <w:szCs w:val="24"/>
              </w:rPr>
              <w:softHyphen/>
              <w:t>лений. На три полочки расставля</w:t>
            </w:r>
            <w:r>
              <w:rPr>
                <w:rFonts w:eastAsia="Calibri"/>
                <w:sz w:val="24"/>
                <w:szCs w:val="24"/>
              </w:rPr>
              <w:softHyphen/>
              <w:t>ются игрушки, и просит поднять карточку с той фигурой, ко</w:t>
            </w:r>
            <w:r>
              <w:rPr>
                <w:rFonts w:eastAsia="Calibri"/>
                <w:sz w:val="24"/>
                <w:szCs w:val="24"/>
              </w:rPr>
              <w:softHyphen/>
              <w:t>торая находится в верхнем правом углу полочки. Посередине на второй полке, на нижней полке слева и т.д. После того, как дети поднимут кар</w:t>
            </w:r>
            <w:r>
              <w:rPr>
                <w:rFonts w:eastAsia="Calibri"/>
                <w:sz w:val="24"/>
                <w:szCs w:val="24"/>
              </w:rPr>
              <w:softHyphen/>
              <w:t>точку, надо сказать вслух название фигуры.</w:t>
            </w:r>
          </w:p>
          <w:p w:rsidR="005F112C" w:rsidRDefault="005F112C">
            <w:pPr>
              <w:pStyle w:val="a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Предлагает посчитать, сколько фи</w:t>
            </w:r>
            <w:r>
              <w:rPr>
                <w:rFonts w:eastAsia="Calibri"/>
                <w:sz w:val="24"/>
                <w:szCs w:val="24"/>
              </w:rPr>
              <w:softHyphen/>
              <w:t>гур и какого цвета, потом соединить с примером в задании 3.</w:t>
            </w:r>
          </w:p>
          <w:p w:rsidR="005F112C" w:rsidRDefault="005F112C">
            <w:pPr>
              <w:pStyle w:val="a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 возможности надо дать по</w:t>
            </w:r>
            <w:r>
              <w:rPr>
                <w:rFonts w:eastAsia="Calibri"/>
                <w:sz w:val="24"/>
                <w:szCs w:val="24"/>
              </w:rPr>
              <w:softHyphen/>
              <w:t>щупать детям объемные фигуры и предложить группам построить свои замки из фигур, рассказывая, из каких фигур они это сделали.</w:t>
            </w:r>
          </w:p>
          <w:p w:rsidR="005F112C" w:rsidRDefault="005F112C">
            <w:pPr>
              <w:pStyle w:val="a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Для закрепления выполняется зада</w:t>
            </w:r>
            <w:r>
              <w:rPr>
                <w:rFonts w:eastAsia="Calibri"/>
                <w:sz w:val="24"/>
                <w:szCs w:val="24"/>
              </w:rPr>
              <w:softHyphen/>
              <w:t>ние 4, в котором дети анализируют фигуру и ее донышко (что обвели?). Надо соединить.</w:t>
            </w:r>
          </w:p>
        </w:tc>
      </w:tr>
      <w:tr w:rsidR="005F112C" w:rsidTr="005F112C">
        <w:trPr>
          <w:trHeight w:val="154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2C" w:rsidRDefault="005F1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F112C" w:rsidRDefault="005F1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Рефлекстік-түзету</w:t>
            </w:r>
          </w:p>
          <w:p w:rsidR="005F112C" w:rsidRDefault="005F1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Рефлексивно-корригирующий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2C" w:rsidRDefault="005F112C">
            <w:pPr>
              <w:pStyle w:val="a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Подводя итог спрашивает:</w:t>
            </w:r>
          </w:p>
          <w:p w:rsidR="005F112C" w:rsidRDefault="005F112C">
            <w:pPr>
              <w:pStyle w:val="a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с какими фигурами познакомились? </w:t>
            </w:r>
          </w:p>
          <w:p w:rsidR="005F112C" w:rsidRDefault="005F112C">
            <w:pPr>
              <w:pStyle w:val="a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Встреча</w:t>
            </w:r>
            <w:r>
              <w:rPr>
                <w:rFonts w:eastAsia="Calibri"/>
                <w:sz w:val="24"/>
                <w:szCs w:val="24"/>
              </w:rPr>
              <w:softHyphen/>
              <w:t>ли ли раньше?</w:t>
            </w:r>
          </w:p>
          <w:p w:rsidR="005F112C" w:rsidRDefault="005F112C">
            <w:pPr>
              <w:pStyle w:val="a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Как называются? </w:t>
            </w:r>
          </w:p>
          <w:p w:rsidR="005F112C" w:rsidRDefault="005F112C">
            <w:pPr>
              <w:pStyle w:val="a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Хвалит детей и помогает им навести порядок на рабочем месте. Подводят итог. </w:t>
            </w:r>
          </w:p>
        </w:tc>
      </w:tr>
    </w:tbl>
    <w:p w:rsidR="00855F75" w:rsidRDefault="00855F75" w:rsidP="00855F7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:rsidR="00855F75" w:rsidRDefault="00855F75" w:rsidP="00855F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Күтілетін нәтиже/</w:t>
      </w:r>
      <w:r>
        <w:rPr>
          <w:rFonts w:ascii="Times New Roman" w:hAnsi="Times New Roman"/>
          <w:b/>
          <w:sz w:val="24"/>
          <w:szCs w:val="24"/>
        </w:rPr>
        <w:t>Ожидаемый результат</w:t>
      </w:r>
    </w:p>
    <w:p w:rsidR="00855F75" w:rsidRDefault="00855F75" w:rsidP="00855F75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kk-KZ"/>
        </w:rPr>
        <w:t>Білу</w:t>
      </w:r>
      <w:r>
        <w:rPr>
          <w:rFonts w:ascii="Times New Roman" w:hAnsi="Times New Roman"/>
          <w:b/>
        </w:rPr>
        <w:t>/Знать</w:t>
      </w:r>
      <w:r>
        <w:rPr>
          <w:rFonts w:ascii="Times New Roman" w:hAnsi="Times New Roman"/>
        </w:rPr>
        <w:t>: объемные геометрические фигуры ( геометрические тела): куб, шар, цилиндр, конус, пирамида</w:t>
      </w:r>
    </w:p>
    <w:p w:rsidR="00855F75" w:rsidRDefault="00855F75" w:rsidP="00855F75">
      <w:pPr>
        <w:pStyle w:val="a4"/>
        <w:rPr>
          <w:b/>
          <w:sz w:val="24"/>
          <w:szCs w:val="24"/>
          <w:lang w:val="kk-KZ"/>
        </w:rPr>
      </w:pPr>
      <w:r>
        <w:rPr>
          <w:b/>
          <w:lang w:val="kk-KZ"/>
        </w:rPr>
        <w:t>Меңгерді/</w:t>
      </w:r>
      <w:r>
        <w:rPr>
          <w:b/>
        </w:rPr>
        <w:t>Иметь</w:t>
      </w:r>
      <w:r>
        <w:t xml:space="preserve">: </w:t>
      </w:r>
      <w:r>
        <w:rPr>
          <w:sz w:val="24"/>
          <w:szCs w:val="24"/>
        </w:rPr>
        <w:t>навыки счета</w:t>
      </w:r>
      <w:r>
        <w:rPr>
          <w:sz w:val="24"/>
          <w:szCs w:val="24"/>
          <w:lang w:val="kk-KZ"/>
        </w:rPr>
        <w:t>от 1 до 10, пространственное ориентирование</w:t>
      </w:r>
    </w:p>
    <w:p w:rsidR="00855F75" w:rsidRDefault="00855F75" w:rsidP="00855F75">
      <w:pPr>
        <w:pStyle w:val="a4"/>
        <w:rPr>
          <w:b/>
          <w:sz w:val="24"/>
          <w:szCs w:val="24"/>
          <w:lang w:val="kk-KZ"/>
        </w:rPr>
      </w:pPr>
      <w:r>
        <w:rPr>
          <w:b/>
          <w:bCs/>
          <w:lang w:val="kk-KZ"/>
        </w:rPr>
        <w:t>Істей білу/</w:t>
      </w:r>
      <w:r>
        <w:rPr>
          <w:b/>
        </w:rPr>
        <w:t>Уметь</w:t>
      </w:r>
      <w:r>
        <w:t>:</w:t>
      </w:r>
      <w:r>
        <w:rPr>
          <w:rFonts w:eastAsia="Calibri"/>
          <w:sz w:val="24"/>
          <w:szCs w:val="24"/>
        </w:rPr>
        <w:t>считать прямом и обратном счете, и решать несложные задачи, находить геометрические тела и описывать их</w:t>
      </w:r>
    </w:p>
    <w:p w:rsidR="00501385" w:rsidRPr="005F112C" w:rsidRDefault="0004084D" w:rsidP="00855F7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br/>
      </w:r>
      <w:r w:rsidR="00855F75">
        <w:rPr>
          <w:rFonts w:ascii="Times New Roman" w:hAnsi="Times New Roman" w:cs="Times New Roman"/>
          <w:lang w:val="kk-KZ"/>
        </w:rPr>
        <w:t>Тәрбиеші</w:t>
      </w:r>
      <w:r w:rsidR="00855F75">
        <w:rPr>
          <w:rFonts w:ascii="Times New Roman" w:hAnsi="Times New Roman" w:cs="Times New Roman"/>
        </w:rPr>
        <w:t>/Воспитатель: Терехова О.С.</w:t>
      </w:r>
      <w:bookmarkStart w:id="0" w:name="_GoBack"/>
      <w:bookmarkEnd w:id="0"/>
    </w:p>
    <w:sectPr w:rsidR="00501385" w:rsidRPr="005F112C" w:rsidSect="00855F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55F75"/>
    <w:rsid w:val="0004084D"/>
    <w:rsid w:val="00171CE9"/>
    <w:rsid w:val="003A2066"/>
    <w:rsid w:val="00501385"/>
    <w:rsid w:val="005F112C"/>
    <w:rsid w:val="00855F75"/>
    <w:rsid w:val="009C6401"/>
    <w:rsid w:val="00AB7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55F75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855F75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5">
    <w:name w:val="Стиль"/>
    <w:rsid w:val="00855F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55F75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855F75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5">
    <w:name w:val="Стиль"/>
    <w:rsid w:val="00855F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392</Words>
  <Characters>2236</Characters>
  <Application>Microsoft Office Word</Application>
  <DocSecurity>0</DocSecurity>
  <Lines>18</Lines>
  <Paragraphs>5</Paragraphs>
  <ScaleCrop>false</ScaleCrop>
  <Company>Microsoft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Пользователь</cp:lastModifiedBy>
  <cp:revision>3</cp:revision>
  <dcterms:created xsi:type="dcterms:W3CDTF">2020-04-23T12:54:00Z</dcterms:created>
  <dcterms:modified xsi:type="dcterms:W3CDTF">2020-04-24T10:33:00Z</dcterms:modified>
</cp:coreProperties>
</file>