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0B" w:rsidRPr="00D41E0B" w:rsidRDefault="00D41E0B">
      <w:pPr>
        <w:rPr>
          <w:b/>
          <w:u w:val="single"/>
        </w:rPr>
      </w:pPr>
      <w:r w:rsidRPr="00D41E0B">
        <w:rPr>
          <w:b/>
          <w:u w:val="single"/>
        </w:rPr>
        <w:t>ДЛЯ ВАС, РОДИТЕЛИ!</w:t>
      </w:r>
    </w:p>
    <w:tbl>
      <w:tblPr>
        <w:tblW w:w="5076" w:type="pct"/>
        <w:tblCellMar>
          <w:left w:w="0" w:type="dxa"/>
          <w:right w:w="0" w:type="dxa"/>
        </w:tblCellMar>
        <w:tblLook w:val="04A0"/>
      </w:tblPr>
      <w:tblGrid>
        <w:gridCol w:w="9497"/>
      </w:tblGrid>
      <w:tr w:rsidR="00572029" w:rsidRPr="00D41E0B" w:rsidTr="00D41E0B">
        <w:tc>
          <w:tcPr>
            <w:tcW w:w="5000" w:type="pct"/>
            <w:tcBorders>
              <w:bottom w:val="single" w:sz="4" w:space="0" w:color="7EA21A"/>
            </w:tcBorders>
            <w:tcMar>
              <w:top w:w="0" w:type="dxa"/>
              <w:left w:w="0" w:type="dxa"/>
              <w:bottom w:w="188" w:type="dxa"/>
              <w:right w:w="0" w:type="dxa"/>
            </w:tcMar>
            <w:hideMark/>
          </w:tcPr>
          <w:p w:rsidR="00D41E0B" w:rsidRDefault="00572029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8"/>
                <w:lang w:eastAsia="ru-RU"/>
              </w:rPr>
            </w:pPr>
            <w:r w:rsidRPr="00D41E0B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8"/>
                <w:lang w:eastAsia="ru-RU"/>
              </w:rPr>
              <w:t xml:space="preserve">КАК РОДИТЕЛИ МОГУТ ПОМОЧЬ СВОЕМУ </w:t>
            </w:r>
            <w:r w:rsidR="00D41E0B" w:rsidRPr="00D41E0B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8"/>
                <w:lang w:eastAsia="ru-RU"/>
              </w:rPr>
              <w:t xml:space="preserve">РЕБЕНКУ </w:t>
            </w:r>
          </w:p>
          <w:p w:rsidR="00572029" w:rsidRPr="00D41E0B" w:rsidRDefault="00D41E0B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8"/>
                <w:szCs w:val="28"/>
                <w:lang w:eastAsia="ru-RU"/>
              </w:rPr>
            </w:pPr>
            <w:r w:rsidRPr="00D41E0B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8"/>
                <w:lang w:eastAsia="ru-RU"/>
              </w:rPr>
              <w:t>В ПЕРИОД АДАПТАЦИИ К Детскому саду</w:t>
            </w:r>
            <w:r w:rsidR="00572029" w:rsidRPr="00D41E0B"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4"/>
                <w:szCs w:val="28"/>
                <w:lang w:eastAsia="ru-RU"/>
              </w:rPr>
              <w:t>?</w:t>
            </w:r>
          </w:p>
        </w:tc>
      </w:tr>
    </w:tbl>
    <w:p w:rsidR="00572029" w:rsidRPr="00D41E0B" w:rsidRDefault="00572029" w:rsidP="00D41E0B">
      <w:pPr>
        <w:spacing w:after="0" w:line="240" w:lineRule="auto"/>
        <w:rPr>
          <w:rFonts w:ascii="Times New Roman" w:eastAsia="Times New Roman" w:hAnsi="Times New Roman" w:cs="Times New Roman"/>
          <w:vanish/>
          <w:color w:val="FFFFFF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572029" w:rsidRPr="00D41E0B" w:rsidTr="00572029">
        <w:tc>
          <w:tcPr>
            <w:tcW w:w="0" w:type="auto"/>
            <w:hideMark/>
          </w:tcPr>
          <w:p w:rsidR="00572029" w:rsidRPr="00D41E0B" w:rsidRDefault="00572029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</w:pP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• Необходимо рассказать ребенку о том, что такое детский сад, зачем туда ходят дети, почему родители хотят, чтобы ребенок пошел в детский сад. Необходимо подробно описать режим детского сада и чем там ребенок будет заниматься. Подобная беседа поможет ребенку почувствовать себя уверенней и спокойнее. Малышей пугает неизвестность. Когда ребенок видит, что ожидаемое событие происходит, как и было обещано, он чувствует себя увереннее.</w:t>
            </w:r>
          </w:p>
          <w:p w:rsidR="00572029" w:rsidRPr="00D41E0B" w:rsidRDefault="00572029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</w:pP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• Следует по возможности расширять круг общения и взаимодействия ребенка, помочь ему преодолеть страх перед незнакомыми людьми и детьми, обращать внимание ребенка на действия и поведение посторонних людей, высказывать</w:t>
            </w:r>
            <w:r w:rsid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 xml:space="preserve"> и выражать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 xml:space="preserve"> положительное отношение к ним.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  <w:t>• Нужно помогать ребенку</w:t>
            </w:r>
            <w:r w:rsid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,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 xml:space="preserve"> разобраться в игрушках: использовать показ действий с ними, сюжетный показ, совместные действия, вовлекать ребенка в совместную игру.</w:t>
            </w:r>
          </w:p>
          <w:p w:rsidR="00572029" w:rsidRPr="00D41E0B" w:rsidRDefault="00572029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</w:pP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• Развивать подражательность в действиях ребенка («полетаем, как синички, попрыгаем, как зайчики» и т.д.)</w:t>
            </w:r>
          </w:p>
          <w:p w:rsidR="00572029" w:rsidRPr="00D41E0B" w:rsidRDefault="00572029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</w:pP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• Учить обращаться к другому человеку, делиться игрушкой, пожалеть плачущего ребенка.</w:t>
            </w:r>
          </w:p>
          <w:p w:rsidR="00572029" w:rsidRPr="00D41E0B" w:rsidRDefault="00572029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</w:pP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• Избегать обсуждения при ребенке волнующих вас проблем, связанных с детским садом. Не допускать высказываний сожалений о том, что пр</w:t>
            </w:r>
            <w:r w:rsid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иходиться отдавать ребенка в детский сад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. (Некоторые родители, видя, что ребенок недостаточно самостоятелен в группе, например, не приучен к горшку, пугаются и перестают водить его в детский сад). Это происходит оттого, что взрослые не готовы «оторвать» ребенка от себя.</w:t>
            </w:r>
          </w:p>
          <w:p w:rsidR="00572029" w:rsidRPr="00D41E0B" w:rsidRDefault="00572029" w:rsidP="00D4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</w:pP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• Приучать ребенка к самообслуживанию, поощрять попытки самостоятельных действий.</w:t>
            </w:r>
          </w:p>
          <w:p w:rsidR="00D41E0B" w:rsidRDefault="00572029" w:rsidP="00D41E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212D01"/>
                <w:sz w:val="28"/>
                <w:szCs w:val="28"/>
                <w:lang w:eastAsia="ru-RU"/>
              </w:rPr>
            </w:pPr>
            <w:r w:rsidRPr="00D41E0B">
              <w:rPr>
                <w:rFonts w:ascii="Times New Roman" w:eastAsia="Times New Roman" w:hAnsi="Times New Roman" w:cs="Times New Roman"/>
                <w:b/>
                <w:bCs/>
                <w:color w:val="212D01"/>
                <w:sz w:val="28"/>
                <w:szCs w:val="28"/>
                <w:lang w:eastAsia="ru-RU"/>
              </w:rPr>
              <w:t>К моменту поступления ребенка в детский сад ребенок должен уметь: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  <w:t>• Самостоятельно садиться на стул;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  <w:t>• Самостоятельно пить из чашки и пользоваться ложкой;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  <w:t>• Активно участвовать в одевании и умывании.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</w:r>
            <w:r w:rsidRPr="00D41E0B">
              <w:rPr>
                <w:rFonts w:ascii="Times New Roman" w:eastAsia="Times New Roman" w:hAnsi="Times New Roman" w:cs="Times New Roman"/>
                <w:b/>
                <w:bCs/>
                <w:color w:val="212D01"/>
                <w:sz w:val="28"/>
                <w:szCs w:val="28"/>
                <w:lang w:eastAsia="ru-RU"/>
              </w:rPr>
              <w:t xml:space="preserve">Считается целесообразным разработка совместно с ребенком несложной системы прощальных знаков внимания (малышу будет проще отпустить от себя родителей), подчеркивание родителями, того, что ваш ребенок, как и прежде дорог и любим. </w:t>
            </w:r>
          </w:p>
          <w:p w:rsidR="00572029" w:rsidRPr="00D41E0B" w:rsidRDefault="00572029" w:rsidP="00D41E0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</w:pPr>
            <w:r w:rsidRPr="00D41E0B">
              <w:rPr>
                <w:rFonts w:ascii="Times New Roman" w:eastAsia="Times New Roman" w:hAnsi="Times New Roman" w:cs="Times New Roman"/>
                <w:b/>
                <w:bCs/>
                <w:color w:val="212D01"/>
                <w:sz w:val="28"/>
                <w:szCs w:val="28"/>
                <w:lang w:eastAsia="ru-RU"/>
              </w:rPr>
              <w:t>В период адаптации, родители, эмоци</w:t>
            </w:r>
            <w:r w:rsidR="00D41E0B">
              <w:rPr>
                <w:rFonts w:ascii="Times New Roman" w:eastAsia="Times New Roman" w:hAnsi="Times New Roman" w:cs="Times New Roman"/>
                <w:b/>
                <w:bCs/>
                <w:color w:val="212D01"/>
                <w:sz w:val="28"/>
                <w:szCs w:val="28"/>
                <w:lang w:eastAsia="ru-RU"/>
              </w:rPr>
              <w:t>онально поддерживайте малыша!!!</w:t>
            </w:r>
            <w:r w:rsidRPr="00D41E0B">
              <w:rPr>
                <w:rFonts w:ascii="Times New Roman" w:eastAsia="Times New Roman" w:hAnsi="Times New Roman" w:cs="Times New Roman"/>
                <w:b/>
                <w:bCs/>
                <w:color w:val="212D01"/>
                <w:sz w:val="28"/>
                <w:szCs w:val="28"/>
                <w:lang w:eastAsia="ru-RU"/>
              </w:rPr>
              <w:br/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  <w:t xml:space="preserve">Не стоит забывать о том, что наглядным примером должны выступать, прежде всего, сами родители. Требования к ребенку должны быть последовательны и доступны. Тон, в котором сообщается требование, 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lastRenderedPageBreak/>
              <w:t>должен быть скорее дружественно-разъяснительным, чем повелительным.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  <w:t>Планировать свое время родителям необходимо так, чтобы первые 2-4 недели посещения ребенком детского сада у них была возможность не оставлять ребенка на целый день. В день, когда вы, родители, впервые привели малыша, не следует затягивать расставание с ним, особенно если он плачет, так как ребенок видит, что мама расстроена, и начинает себя жалеть. Мама должна скрыть свое волнение, пообещав</w:t>
            </w:r>
            <w:r w:rsid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 xml:space="preserve"> вернуться и, ободрив малыша, как можно 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 xml:space="preserve">быстрее уйти. Обычно ребенок отвлекается на новые впечатления и успокаивается. Тем не менее, он, как правило, не в состоянии сразу выдержать пребывание в незнакомой </w:t>
            </w:r>
            <w:r w:rsid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обстановке в течение всего дня</w:t>
            </w:r>
            <w:proofErr w:type="gramStart"/>
            <w:r w:rsid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.</w:t>
            </w:r>
            <w:proofErr w:type="gramEnd"/>
            <w:r w:rsid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 xml:space="preserve"> П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оэтому в первую неделю необходимо забирать ребенка из садика раньше, постепенно увеличивая врем</w:t>
            </w:r>
            <w:r w:rsid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я его пребывания в детском саду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.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  <w:t>В период адаптации важно предупреждать возможность утомления или перевозбуждения, необходимо поддерживать уравновешенное поведение детей. Ведь ребенок устает от новых для него ощущений, условий и требований, большого коллектива детей и незнакомых взрослых. Поэтому дома ребенок нуждается в тишине и спокойном, ласковом отношении. В этот период не надо ходить с ребенком в гости и принимать их у себя дома, желательно сократить время пользования ребенка телевизором, создать ребенку условия для дополнительного сна. Игры предпочтительно использовать тихие, спокойные.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</w:r>
            <w:r w:rsidRPr="00D41E0B">
              <w:rPr>
                <w:rFonts w:ascii="Times New Roman" w:eastAsia="Times New Roman" w:hAnsi="Times New Roman" w:cs="Times New Roman"/>
                <w:b/>
                <w:bCs/>
                <w:color w:val="212D01"/>
                <w:sz w:val="28"/>
                <w:szCs w:val="28"/>
                <w:lang w:eastAsia="ru-RU"/>
              </w:rPr>
              <w:t>Взрослым необходимо помнить, что уверенность и спокойствие ребенка определяется систематичностью, повторяемостью воспитательных воздействий родителя, и именно взрослые способны  сделать процесс адаптации наиболее безболезненным и успешным.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</w:r>
            <w:r w:rsidR="00E7501E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 xml:space="preserve">              </w:t>
            </w:r>
            <w:r w:rsid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 xml:space="preserve">Информация </w:t>
            </w:r>
            <w:r w:rsidR="00E7501E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подготовлена</w:t>
            </w:r>
            <w:r w:rsid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 xml:space="preserve"> педагог</w:t>
            </w:r>
            <w:r w:rsidR="00E7501E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ом</w:t>
            </w:r>
            <w:r w:rsid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-психолог</w:t>
            </w:r>
            <w:r w:rsidR="00E7501E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t>ом А.В.Зуйковой</w:t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</w:r>
            <w:r w:rsidRPr="00D41E0B">
              <w:rPr>
                <w:rFonts w:ascii="Times New Roman" w:eastAsia="Times New Roman" w:hAnsi="Times New Roman" w:cs="Times New Roman"/>
                <w:color w:val="212D01"/>
                <w:sz w:val="28"/>
                <w:szCs w:val="28"/>
                <w:lang w:eastAsia="ru-RU"/>
              </w:rPr>
              <w:br/>
            </w:r>
          </w:p>
        </w:tc>
      </w:tr>
    </w:tbl>
    <w:p w:rsidR="00572029" w:rsidRPr="00D41E0B" w:rsidRDefault="00572029" w:rsidP="00D41E0B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D41E0B">
        <w:rPr>
          <w:rFonts w:ascii="Times New Roman" w:eastAsia="Times New Roman" w:hAnsi="Times New Roman" w:cs="Times New Roman"/>
          <w:b/>
          <w:bCs/>
          <w:i/>
          <w:iCs/>
          <w:color w:val="485D0F"/>
          <w:sz w:val="28"/>
          <w:szCs w:val="28"/>
          <w:lang w:eastAsia="ru-RU"/>
        </w:rPr>
        <w:lastRenderedPageBreak/>
        <w:t> </w:t>
      </w:r>
    </w:p>
    <w:sectPr w:rsidR="00572029" w:rsidRPr="00D41E0B" w:rsidSect="0091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818"/>
    <w:multiLevelType w:val="multilevel"/>
    <w:tmpl w:val="D90E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426062"/>
    <w:multiLevelType w:val="multilevel"/>
    <w:tmpl w:val="57D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2029"/>
    <w:rsid w:val="005021CB"/>
    <w:rsid w:val="00572029"/>
    <w:rsid w:val="00915E74"/>
    <w:rsid w:val="009B6F7A"/>
    <w:rsid w:val="00D41E0B"/>
    <w:rsid w:val="00E7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74"/>
  </w:style>
  <w:style w:type="paragraph" w:styleId="3">
    <w:name w:val="heading 3"/>
    <w:basedOn w:val="a"/>
    <w:link w:val="30"/>
    <w:uiPriority w:val="9"/>
    <w:qFormat/>
    <w:rsid w:val="00572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0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7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029"/>
    <w:rPr>
      <w:b/>
      <w:bCs/>
    </w:rPr>
  </w:style>
  <w:style w:type="character" w:customStyle="1" w:styleId="articleseparator">
    <w:name w:val="article_separator"/>
    <w:basedOn w:val="a0"/>
    <w:rsid w:val="00572029"/>
  </w:style>
  <w:style w:type="character" w:styleId="a5">
    <w:name w:val="Hyperlink"/>
    <w:basedOn w:val="a0"/>
    <w:uiPriority w:val="99"/>
    <w:semiHidden/>
    <w:unhideWhenUsed/>
    <w:rsid w:val="005720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7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6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967418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0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2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7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2020-06-08T07:42:00Z</dcterms:created>
  <dcterms:modified xsi:type="dcterms:W3CDTF">2020-06-08T09:15:00Z</dcterms:modified>
</cp:coreProperties>
</file>