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FE1" w:rsidRPr="006E2FE1" w:rsidRDefault="006E2FE1" w:rsidP="006E2FE1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6E2FE1">
        <w:rPr>
          <w:rFonts w:ascii="Times New Roman" w:hAnsi="Times New Roman" w:cs="Times New Roman"/>
          <w:i/>
          <w:sz w:val="28"/>
          <w:szCs w:val="28"/>
        </w:rPr>
        <w:t xml:space="preserve">Приложение №1 </w:t>
      </w:r>
    </w:p>
    <w:p w:rsidR="006E2FE1" w:rsidRPr="006E2FE1" w:rsidRDefault="006E2FE1" w:rsidP="006E2F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FE1">
        <w:rPr>
          <w:rFonts w:ascii="Times New Roman" w:hAnsi="Times New Roman" w:cs="Times New Roman"/>
          <w:b/>
          <w:sz w:val="28"/>
          <w:szCs w:val="28"/>
        </w:rPr>
        <w:t>Перечень необходимых документов для наполняемости сайтов в организациях образования</w:t>
      </w:r>
    </w:p>
    <w:tbl>
      <w:tblPr>
        <w:tblStyle w:val="a3"/>
        <w:tblW w:w="1548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17"/>
        <w:gridCol w:w="1421"/>
        <w:gridCol w:w="429"/>
        <w:gridCol w:w="429"/>
        <w:gridCol w:w="429"/>
        <w:gridCol w:w="429"/>
        <w:gridCol w:w="452"/>
        <w:gridCol w:w="429"/>
        <w:gridCol w:w="522"/>
        <w:gridCol w:w="336"/>
        <w:gridCol w:w="429"/>
        <w:gridCol w:w="429"/>
        <w:gridCol w:w="429"/>
        <w:gridCol w:w="429"/>
        <w:gridCol w:w="495"/>
        <w:gridCol w:w="695"/>
        <w:gridCol w:w="429"/>
        <w:gridCol w:w="557"/>
        <w:gridCol w:w="560"/>
        <w:gridCol w:w="1165"/>
        <w:gridCol w:w="851"/>
        <w:gridCol w:w="524"/>
        <w:gridCol w:w="326"/>
        <w:gridCol w:w="326"/>
        <w:gridCol w:w="425"/>
        <w:gridCol w:w="426"/>
        <w:gridCol w:w="1701"/>
      </w:tblGrid>
      <w:tr w:rsidR="00F539A6" w:rsidTr="00F539A6">
        <w:trPr>
          <w:cantSplit/>
          <w:trHeight w:val="4648"/>
        </w:trPr>
        <w:tc>
          <w:tcPr>
            <w:tcW w:w="417" w:type="dxa"/>
          </w:tcPr>
          <w:p w:rsidR="00F539A6" w:rsidRPr="00F539A6" w:rsidRDefault="00F539A6" w:rsidP="006E2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9A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21" w:type="dxa"/>
          </w:tcPr>
          <w:p w:rsidR="00F539A6" w:rsidRPr="00F539A6" w:rsidRDefault="00F539A6" w:rsidP="006E2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9A6">
              <w:rPr>
                <w:rFonts w:ascii="Times New Roman" w:hAnsi="Times New Roman" w:cs="Times New Roman"/>
                <w:sz w:val="18"/>
                <w:szCs w:val="18"/>
              </w:rPr>
              <w:t>Наименование организации</w:t>
            </w:r>
          </w:p>
        </w:tc>
        <w:tc>
          <w:tcPr>
            <w:tcW w:w="429" w:type="dxa"/>
            <w:textDirection w:val="btLr"/>
          </w:tcPr>
          <w:p w:rsidR="00F539A6" w:rsidRPr="006E2FE1" w:rsidRDefault="00F539A6" w:rsidP="006E2FE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9" w:type="dxa"/>
            <w:textDirection w:val="btLr"/>
          </w:tcPr>
          <w:p w:rsidR="00F539A6" w:rsidRPr="006E2FE1" w:rsidRDefault="00F539A6" w:rsidP="006E2FE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9" w:type="dxa"/>
            <w:textDirection w:val="btLr"/>
          </w:tcPr>
          <w:p w:rsidR="00F539A6" w:rsidRPr="006E2FE1" w:rsidRDefault="00F539A6" w:rsidP="006E2FE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9" w:type="dxa"/>
            <w:textDirection w:val="btLr"/>
          </w:tcPr>
          <w:p w:rsidR="00F539A6" w:rsidRPr="006E2FE1" w:rsidRDefault="00F539A6" w:rsidP="006E2FE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2" w:type="dxa"/>
            <w:textDirection w:val="btLr"/>
          </w:tcPr>
          <w:p w:rsidR="00F539A6" w:rsidRPr="000E3EC3" w:rsidRDefault="00F539A6" w:rsidP="000E3EC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9" w:type="dxa"/>
            <w:textDirection w:val="btLr"/>
          </w:tcPr>
          <w:p w:rsidR="00F539A6" w:rsidRPr="000E3EC3" w:rsidRDefault="00F539A6" w:rsidP="000E3EC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2" w:type="dxa"/>
            <w:textDirection w:val="btLr"/>
          </w:tcPr>
          <w:p w:rsidR="00F539A6" w:rsidRPr="000E3EC3" w:rsidRDefault="00F539A6" w:rsidP="000E3EC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6" w:type="dxa"/>
            <w:textDirection w:val="btLr"/>
          </w:tcPr>
          <w:p w:rsidR="00F539A6" w:rsidRPr="000E3EC3" w:rsidRDefault="00F539A6" w:rsidP="000E3EC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9" w:type="dxa"/>
            <w:textDirection w:val="btLr"/>
          </w:tcPr>
          <w:p w:rsidR="00F539A6" w:rsidRPr="000E3EC3" w:rsidRDefault="00F539A6" w:rsidP="000E3EC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9" w:type="dxa"/>
            <w:textDirection w:val="btLr"/>
          </w:tcPr>
          <w:p w:rsidR="00F539A6" w:rsidRPr="000E3EC3" w:rsidRDefault="00F539A6" w:rsidP="000E3EC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9" w:type="dxa"/>
            <w:textDirection w:val="btLr"/>
          </w:tcPr>
          <w:p w:rsidR="00F539A6" w:rsidRPr="000E3EC3" w:rsidRDefault="00F539A6" w:rsidP="000E3EC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9" w:type="dxa"/>
            <w:textDirection w:val="btLr"/>
          </w:tcPr>
          <w:p w:rsidR="00F539A6" w:rsidRPr="000E3EC3" w:rsidRDefault="00F539A6" w:rsidP="000E3EC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5" w:type="dxa"/>
            <w:textDirection w:val="btLr"/>
          </w:tcPr>
          <w:p w:rsidR="00F539A6" w:rsidRPr="000E3EC3" w:rsidRDefault="00F539A6" w:rsidP="000E3EC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5" w:type="dxa"/>
            <w:textDirection w:val="btLr"/>
          </w:tcPr>
          <w:p w:rsidR="00F539A6" w:rsidRPr="000E3EC3" w:rsidRDefault="00F539A6" w:rsidP="000E3EC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9" w:type="dxa"/>
            <w:textDirection w:val="btLr"/>
          </w:tcPr>
          <w:p w:rsidR="00F539A6" w:rsidRPr="000E3EC3" w:rsidRDefault="00F539A6" w:rsidP="000E3EC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7" w:type="dxa"/>
            <w:textDirection w:val="btLr"/>
          </w:tcPr>
          <w:p w:rsidR="00F539A6" w:rsidRPr="000E3EC3" w:rsidRDefault="00F539A6" w:rsidP="000E3EC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extDirection w:val="btLr"/>
          </w:tcPr>
          <w:p w:rsidR="00F539A6" w:rsidRPr="000E3EC3" w:rsidRDefault="00F539A6" w:rsidP="000E3EC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5" w:type="dxa"/>
            <w:textDirection w:val="btLr"/>
          </w:tcPr>
          <w:p w:rsidR="00F539A6" w:rsidRPr="000E3EC3" w:rsidRDefault="00F539A6" w:rsidP="000E3EC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extDirection w:val="btLr"/>
          </w:tcPr>
          <w:p w:rsidR="00F539A6" w:rsidRPr="008B7D38" w:rsidRDefault="00F539A6" w:rsidP="008B7D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4" w:type="dxa"/>
            <w:textDirection w:val="btLr"/>
          </w:tcPr>
          <w:p w:rsidR="00F539A6" w:rsidRPr="008B7D38" w:rsidRDefault="00F539A6" w:rsidP="008B7D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" w:type="dxa"/>
            <w:textDirection w:val="btLr"/>
          </w:tcPr>
          <w:p w:rsidR="00F539A6" w:rsidRPr="00F539A6" w:rsidRDefault="00F539A6" w:rsidP="008B7D38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" w:type="dxa"/>
            <w:textDirection w:val="btLr"/>
          </w:tcPr>
          <w:p w:rsidR="00F539A6" w:rsidRPr="00F539A6" w:rsidRDefault="00F539A6" w:rsidP="008B7D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F539A6" w:rsidRPr="008B7D38" w:rsidRDefault="00F539A6" w:rsidP="008B7D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</w:tcPr>
          <w:p w:rsidR="00F539A6" w:rsidRPr="008B7D38" w:rsidRDefault="00F539A6" w:rsidP="008B7D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extDirection w:val="btLr"/>
          </w:tcPr>
          <w:p w:rsidR="00F539A6" w:rsidRPr="008B7D38" w:rsidRDefault="00F539A6" w:rsidP="008B7D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539A6" w:rsidTr="00F539A6">
        <w:trPr>
          <w:cantSplit/>
          <w:trHeight w:val="121"/>
        </w:trPr>
        <w:tc>
          <w:tcPr>
            <w:tcW w:w="417" w:type="dxa"/>
          </w:tcPr>
          <w:p w:rsidR="00F539A6" w:rsidRDefault="00F539A6" w:rsidP="006E2F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F539A6" w:rsidRPr="00F539A6" w:rsidRDefault="00F539A6" w:rsidP="006E2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dxa"/>
          </w:tcPr>
          <w:p w:rsidR="00F539A6" w:rsidRDefault="00F539A6" w:rsidP="006E2F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F539A6" w:rsidRPr="006E2FE1" w:rsidRDefault="00F539A6" w:rsidP="006E2F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9" w:type="dxa"/>
          </w:tcPr>
          <w:p w:rsidR="00F539A6" w:rsidRDefault="00F539A6" w:rsidP="006E2F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F539A6" w:rsidRDefault="00F539A6" w:rsidP="006E2F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</w:tcPr>
          <w:p w:rsidR="00F539A6" w:rsidRDefault="00F539A6" w:rsidP="006E2F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F539A6" w:rsidRDefault="00F539A6" w:rsidP="006E2F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" w:type="dxa"/>
          </w:tcPr>
          <w:p w:rsidR="00F539A6" w:rsidRDefault="00F539A6" w:rsidP="006E2F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" w:type="dxa"/>
          </w:tcPr>
          <w:p w:rsidR="00F539A6" w:rsidRDefault="00F539A6" w:rsidP="006E2F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F539A6" w:rsidRDefault="00F539A6" w:rsidP="006E2F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F539A6" w:rsidRDefault="00F539A6" w:rsidP="006E2F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F539A6" w:rsidRDefault="00F539A6" w:rsidP="006E2F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F539A6" w:rsidRDefault="00F539A6" w:rsidP="006E2F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" w:type="dxa"/>
          </w:tcPr>
          <w:p w:rsidR="00F539A6" w:rsidRDefault="00F539A6" w:rsidP="006E2F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F539A6" w:rsidRDefault="00F539A6" w:rsidP="006E2F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F539A6" w:rsidRDefault="00F539A6" w:rsidP="006E2F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7" w:type="dxa"/>
          </w:tcPr>
          <w:p w:rsidR="00F539A6" w:rsidRDefault="00F539A6" w:rsidP="006E2F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</w:tcPr>
          <w:p w:rsidR="00F539A6" w:rsidRDefault="00F539A6" w:rsidP="006E2F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5" w:type="dxa"/>
          </w:tcPr>
          <w:p w:rsidR="00F539A6" w:rsidRDefault="00F539A6" w:rsidP="006E2F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539A6" w:rsidRDefault="00F539A6" w:rsidP="006E2F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" w:type="dxa"/>
          </w:tcPr>
          <w:p w:rsidR="00F539A6" w:rsidRDefault="00F539A6" w:rsidP="006E2F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" w:type="dxa"/>
            <w:textDirection w:val="btLr"/>
          </w:tcPr>
          <w:p w:rsidR="00F539A6" w:rsidRPr="008B7D38" w:rsidRDefault="00F539A6" w:rsidP="008B7D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" w:type="dxa"/>
            <w:textDirection w:val="btLr"/>
          </w:tcPr>
          <w:p w:rsidR="00F539A6" w:rsidRPr="008B7D38" w:rsidRDefault="00F539A6" w:rsidP="008B7D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F539A6" w:rsidRPr="008B7D38" w:rsidRDefault="00F539A6" w:rsidP="008B7D3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F539A6" w:rsidRDefault="00F539A6" w:rsidP="006E2F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539A6" w:rsidRDefault="00F539A6" w:rsidP="006E2F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39A6" w:rsidTr="00F539A6">
        <w:tc>
          <w:tcPr>
            <w:tcW w:w="417" w:type="dxa"/>
          </w:tcPr>
          <w:p w:rsidR="00F539A6" w:rsidRDefault="00F539A6" w:rsidP="006E2F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F539A6" w:rsidRDefault="00F539A6" w:rsidP="006E2F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F539A6" w:rsidRDefault="00F539A6" w:rsidP="006E2F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F539A6" w:rsidRDefault="00F539A6" w:rsidP="006E2F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F539A6" w:rsidRDefault="00F539A6" w:rsidP="006E2F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F539A6" w:rsidRDefault="00F539A6" w:rsidP="006E2F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" w:type="dxa"/>
          </w:tcPr>
          <w:p w:rsidR="00F539A6" w:rsidRDefault="00F539A6" w:rsidP="006E2F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F539A6" w:rsidRDefault="00F539A6" w:rsidP="006E2F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" w:type="dxa"/>
          </w:tcPr>
          <w:p w:rsidR="00F539A6" w:rsidRDefault="00F539A6" w:rsidP="006E2F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" w:type="dxa"/>
          </w:tcPr>
          <w:p w:rsidR="00F539A6" w:rsidRDefault="00F539A6" w:rsidP="006E2F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F539A6" w:rsidRDefault="00F539A6" w:rsidP="006E2F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F539A6" w:rsidRDefault="00F539A6" w:rsidP="006E2F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F539A6" w:rsidRDefault="00F539A6" w:rsidP="006E2F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F539A6" w:rsidRDefault="00F539A6" w:rsidP="006E2F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" w:type="dxa"/>
          </w:tcPr>
          <w:p w:rsidR="00F539A6" w:rsidRDefault="00F539A6" w:rsidP="006E2F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5" w:type="dxa"/>
          </w:tcPr>
          <w:p w:rsidR="00F539A6" w:rsidRDefault="00F539A6" w:rsidP="006E2F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F539A6" w:rsidRDefault="00F539A6" w:rsidP="006E2F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7" w:type="dxa"/>
          </w:tcPr>
          <w:p w:rsidR="00F539A6" w:rsidRDefault="00F539A6" w:rsidP="006E2F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</w:tcPr>
          <w:p w:rsidR="00F539A6" w:rsidRDefault="00F539A6" w:rsidP="006E2F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5" w:type="dxa"/>
          </w:tcPr>
          <w:p w:rsidR="00F539A6" w:rsidRDefault="00F539A6" w:rsidP="006E2F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539A6" w:rsidRDefault="00F539A6" w:rsidP="006E2F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" w:type="dxa"/>
          </w:tcPr>
          <w:p w:rsidR="00F539A6" w:rsidRDefault="00F539A6" w:rsidP="006E2F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" w:type="dxa"/>
          </w:tcPr>
          <w:p w:rsidR="00F539A6" w:rsidRDefault="00F539A6" w:rsidP="006E2F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" w:type="dxa"/>
          </w:tcPr>
          <w:p w:rsidR="00F539A6" w:rsidRDefault="00F539A6" w:rsidP="006E2F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F539A6" w:rsidRDefault="00F539A6" w:rsidP="006E2F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F539A6" w:rsidRDefault="00F539A6" w:rsidP="006E2F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539A6" w:rsidRDefault="00F539A6" w:rsidP="006E2F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969B8" w:rsidRDefault="004969B8" w:rsidP="006E2F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DF4" w:rsidRDefault="004F4DF4" w:rsidP="006E2F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DF4" w:rsidRDefault="004F4DF4" w:rsidP="006E2F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DF4" w:rsidRDefault="004F4DF4" w:rsidP="006E2F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DF4" w:rsidRDefault="004F4DF4" w:rsidP="006E2F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DF4" w:rsidRDefault="004F4DF4" w:rsidP="006E2F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9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38"/>
        <w:gridCol w:w="11369"/>
      </w:tblGrid>
      <w:tr w:rsidR="00F314EA" w:rsidRPr="008B7D38" w:rsidTr="00F314EA">
        <w:trPr>
          <w:cantSplit/>
          <w:trHeight w:val="268"/>
        </w:trPr>
        <w:tc>
          <w:tcPr>
            <w:tcW w:w="538" w:type="dxa"/>
          </w:tcPr>
          <w:p w:rsidR="00F314EA" w:rsidRPr="00F314EA" w:rsidRDefault="00F314EA" w:rsidP="00F314E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9" w:type="dxa"/>
          </w:tcPr>
          <w:p w:rsidR="00F314EA" w:rsidRPr="006E2FE1" w:rsidRDefault="00F314EA" w:rsidP="004F4D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2FE1">
              <w:rPr>
                <w:rFonts w:ascii="Times New Roman" w:hAnsi="Times New Roman"/>
                <w:sz w:val="18"/>
                <w:szCs w:val="18"/>
              </w:rPr>
              <w:t>Закон РК «Об образовании» от 27.07.2007 года</w:t>
            </w:r>
          </w:p>
        </w:tc>
      </w:tr>
      <w:tr w:rsidR="00F314EA" w:rsidRPr="008B7D38" w:rsidTr="00F314EA">
        <w:trPr>
          <w:cantSplit/>
          <w:trHeight w:val="144"/>
        </w:trPr>
        <w:tc>
          <w:tcPr>
            <w:tcW w:w="538" w:type="dxa"/>
          </w:tcPr>
          <w:p w:rsidR="00F314EA" w:rsidRPr="00F314EA" w:rsidRDefault="00F314EA" w:rsidP="00F314E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9" w:type="dxa"/>
          </w:tcPr>
          <w:p w:rsidR="00F314EA" w:rsidRPr="006E2FE1" w:rsidRDefault="00F314EA" w:rsidP="004F4DF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2FE1">
              <w:rPr>
                <w:rFonts w:ascii="Times New Roman" w:hAnsi="Times New Roman"/>
                <w:sz w:val="18"/>
                <w:szCs w:val="18"/>
              </w:rPr>
              <w:t>Закон РК «О статусе педагога» от 27.12.2019 года</w:t>
            </w:r>
          </w:p>
        </w:tc>
      </w:tr>
      <w:tr w:rsidR="00F314EA" w:rsidRPr="008B7D38" w:rsidTr="00F314EA">
        <w:trPr>
          <w:cantSplit/>
          <w:trHeight w:val="204"/>
        </w:trPr>
        <w:tc>
          <w:tcPr>
            <w:tcW w:w="538" w:type="dxa"/>
          </w:tcPr>
          <w:p w:rsidR="00F314EA" w:rsidRPr="00F314EA" w:rsidRDefault="00F314EA" w:rsidP="00F314E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9" w:type="dxa"/>
          </w:tcPr>
          <w:p w:rsidR="00F314EA" w:rsidRPr="006E2FE1" w:rsidRDefault="00F314EA" w:rsidP="004F4DF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2FE1">
              <w:rPr>
                <w:rFonts w:ascii="Times New Roman" w:hAnsi="Times New Roman"/>
                <w:sz w:val="18"/>
                <w:szCs w:val="18"/>
              </w:rPr>
              <w:t>Этический кодекс государственного служащего</w:t>
            </w:r>
          </w:p>
        </w:tc>
      </w:tr>
      <w:tr w:rsidR="00F314EA" w:rsidRPr="008B7D38" w:rsidTr="00F314EA">
        <w:trPr>
          <w:cantSplit/>
          <w:trHeight w:val="278"/>
        </w:trPr>
        <w:tc>
          <w:tcPr>
            <w:tcW w:w="538" w:type="dxa"/>
          </w:tcPr>
          <w:p w:rsidR="00F314EA" w:rsidRPr="00F314EA" w:rsidRDefault="00F314EA" w:rsidP="00F314E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9" w:type="dxa"/>
          </w:tcPr>
          <w:p w:rsidR="00F314EA" w:rsidRPr="006E2FE1" w:rsidRDefault="00F314EA" w:rsidP="004F4DF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2FE1">
              <w:rPr>
                <w:rFonts w:ascii="Times New Roman" w:hAnsi="Times New Roman"/>
                <w:sz w:val="18"/>
                <w:szCs w:val="18"/>
              </w:rPr>
              <w:t>Антикоррупционный стандарт</w:t>
            </w:r>
          </w:p>
        </w:tc>
      </w:tr>
      <w:tr w:rsidR="00F314EA" w:rsidRPr="008B7D38" w:rsidTr="00F314EA">
        <w:trPr>
          <w:cantSplit/>
          <w:trHeight w:val="268"/>
        </w:trPr>
        <w:tc>
          <w:tcPr>
            <w:tcW w:w="538" w:type="dxa"/>
          </w:tcPr>
          <w:p w:rsidR="00F314EA" w:rsidRPr="00F314EA" w:rsidRDefault="00F314EA" w:rsidP="00F314E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9" w:type="dxa"/>
          </w:tcPr>
          <w:p w:rsidR="00F314EA" w:rsidRPr="006E2FE1" w:rsidRDefault="00F314EA" w:rsidP="004F4DF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EC3">
              <w:rPr>
                <w:rFonts w:ascii="Times New Roman" w:hAnsi="Times New Roman"/>
                <w:sz w:val="20"/>
                <w:szCs w:val="20"/>
              </w:rPr>
              <w:t>Правила педагогической этики</w:t>
            </w:r>
          </w:p>
        </w:tc>
      </w:tr>
      <w:tr w:rsidR="00F314EA" w:rsidRPr="008B7D38" w:rsidTr="00F314EA">
        <w:trPr>
          <w:cantSplit/>
          <w:trHeight w:val="272"/>
        </w:trPr>
        <w:tc>
          <w:tcPr>
            <w:tcW w:w="538" w:type="dxa"/>
          </w:tcPr>
          <w:p w:rsidR="00F314EA" w:rsidRPr="00F314EA" w:rsidRDefault="00F314EA" w:rsidP="00F314E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9" w:type="dxa"/>
          </w:tcPr>
          <w:p w:rsidR="00F314EA" w:rsidRPr="000E3EC3" w:rsidRDefault="00F314EA" w:rsidP="00484F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EC3">
              <w:rPr>
                <w:rFonts w:ascii="Times New Roman" w:hAnsi="Times New Roman"/>
                <w:sz w:val="18"/>
                <w:szCs w:val="18"/>
              </w:rPr>
              <w:t>Кодекс этики</w:t>
            </w:r>
          </w:p>
        </w:tc>
      </w:tr>
      <w:tr w:rsidR="00F314EA" w:rsidRPr="008B7D38" w:rsidTr="00F314EA">
        <w:trPr>
          <w:cantSplit/>
          <w:trHeight w:val="261"/>
        </w:trPr>
        <w:tc>
          <w:tcPr>
            <w:tcW w:w="538" w:type="dxa"/>
          </w:tcPr>
          <w:p w:rsidR="00F314EA" w:rsidRPr="00F314EA" w:rsidRDefault="00F314EA" w:rsidP="00F314E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9" w:type="dxa"/>
          </w:tcPr>
          <w:p w:rsidR="00F314EA" w:rsidRPr="000E3EC3" w:rsidRDefault="00F314EA" w:rsidP="00484F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3EC3">
              <w:rPr>
                <w:rFonts w:ascii="Times New Roman" w:hAnsi="Times New Roman"/>
                <w:sz w:val="18"/>
                <w:szCs w:val="18"/>
              </w:rPr>
              <w:t>Приказ первого руководителя об утверждении антикоррупционного стандарта</w:t>
            </w:r>
          </w:p>
        </w:tc>
      </w:tr>
      <w:tr w:rsidR="00F314EA" w:rsidRPr="008B7D38" w:rsidTr="00F314EA">
        <w:trPr>
          <w:cantSplit/>
          <w:trHeight w:val="279"/>
        </w:trPr>
        <w:tc>
          <w:tcPr>
            <w:tcW w:w="538" w:type="dxa"/>
          </w:tcPr>
          <w:p w:rsidR="00F314EA" w:rsidRPr="00F314EA" w:rsidRDefault="00F314EA" w:rsidP="00F314E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9" w:type="dxa"/>
          </w:tcPr>
          <w:p w:rsidR="00F314EA" w:rsidRPr="000E3EC3" w:rsidRDefault="00F314EA" w:rsidP="00484F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3EC3">
              <w:rPr>
                <w:rFonts w:ascii="Times New Roman" w:hAnsi="Times New Roman"/>
                <w:sz w:val="18"/>
                <w:szCs w:val="18"/>
              </w:rPr>
              <w:t>Устав организации образования</w:t>
            </w:r>
          </w:p>
        </w:tc>
      </w:tr>
      <w:tr w:rsidR="00F314EA" w:rsidRPr="008B7D38" w:rsidTr="00F314EA">
        <w:trPr>
          <w:cantSplit/>
          <w:trHeight w:val="283"/>
        </w:trPr>
        <w:tc>
          <w:tcPr>
            <w:tcW w:w="538" w:type="dxa"/>
          </w:tcPr>
          <w:p w:rsidR="00F314EA" w:rsidRPr="00F314EA" w:rsidRDefault="00F314EA" w:rsidP="00F314E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9" w:type="dxa"/>
          </w:tcPr>
          <w:p w:rsidR="00F314EA" w:rsidRPr="000E3EC3" w:rsidRDefault="00F314EA" w:rsidP="00484F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3EC3">
              <w:rPr>
                <w:rFonts w:ascii="Times New Roman" w:hAnsi="Times New Roman"/>
                <w:sz w:val="18"/>
                <w:szCs w:val="18"/>
              </w:rPr>
              <w:t>Программа развития учебного заведения</w:t>
            </w:r>
          </w:p>
        </w:tc>
      </w:tr>
      <w:tr w:rsidR="00F314EA" w:rsidRPr="008B7D38" w:rsidTr="00F314EA">
        <w:trPr>
          <w:cantSplit/>
          <w:trHeight w:val="273"/>
        </w:trPr>
        <w:tc>
          <w:tcPr>
            <w:tcW w:w="538" w:type="dxa"/>
          </w:tcPr>
          <w:p w:rsidR="00F314EA" w:rsidRPr="00F314EA" w:rsidRDefault="00F314EA" w:rsidP="00F314E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9" w:type="dxa"/>
          </w:tcPr>
          <w:p w:rsidR="00F314EA" w:rsidRPr="000E3EC3" w:rsidRDefault="00F314EA" w:rsidP="00484F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3EC3">
              <w:rPr>
                <w:rFonts w:ascii="Times New Roman" w:hAnsi="Times New Roman"/>
                <w:sz w:val="18"/>
                <w:szCs w:val="18"/>
              </w:rPr>
              <w:t>Правила внутреннего распорядка</w:t>
            </w:r>
          </w:p>
        </w:tc>
      </w:tr>
      <w:tr w:rsidR="00F314EA" w:rsidRPr="008B7D38" w:rsidTr="00F314EA">
        <w:trPr>
          <w:cantSplit/>
          <w:trHeight w:val="277"/>
        </w:trPr>
        <w:tc>
          <w:tcPr>
            <w:tcW w:w="538" w:type="dxa"/>
          </w:tcPr>
          <w:p w:rsidR="00F314EA" w:rsidRPr="00F314EA" w:rsidRDefault="00F314EA" w:rsidP="00F314E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9" w:type="dxa"/>
          </w:tcPr>
          <w:p w:rsidR="00F314EA" w:rsidRPr="000E3EC3" w:rsidRDefault="00F314EA" w:rsidP="00484F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3EC3">
              <w:rPr>
                <w:rFonts w:ascii="Times New Roman" w:hAnsi="Times New Roman"/>
                <w:sz w:val="18"/>
                <w:szCs w:val="18"/>
              </w:rPr>
              <w:t>Положение о службе внутреннего аудита</w:t>
            </w:r>
          </w:p>
        </w:tc>
      </w:tr>
      <w:tr w:rsidR="00F314EA" w:rsidRPr="008B7D38" w:rsidTr="00F314EA">
        <w:trPr>
          <w:cantSplit/>
          <w:trHeight w:val="267"/>
        </w:trPr>
        <w:tc>
          <w:tcPr>
            <w:tcW w:w="538" w:type="dxa"/>
          </w:tcPr>
          <w:p w:rsidR="00F314EA" w:rsidRPr="00F314EA" w:rsidRDefault="00F314EA" w:rsidP="00F314E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9" w:type="dxa"/>
          </w:tcPr>
          <w:p w:rsidR="00F314EA" w:rsidRPr="000E3EC3" w:rsidRDefault="00F314EA" w:rsidP="00484F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3EC3">
              <w:rPr>
                <w:rFonts w:ascii="Times New Roman" w:hAnsi="Times New Roman"/>
                <w:sz w:val="18"/>
                <w:szCs w:val="18"/>
              </w:rPr>
              <w:t>Положение Совета директоров</w:t>
            </w:r>
          </w:p>
        </w:tc>
      </w:tr>
      <w:tr w:rsidR="00F314EA" w:rsidRPr="008B7D38" w:rsidTr="00F314EA">
        <w:trPr>
          <w:cantSplit/>
          <w:trHeight w:val="271"/>
        </w:trPr>
        <w:tc>
          <w:tcPr>
            <w:tcW w:w="538" w:type="dxa"/>
          </w:tcPr>
          <w:p w:rsidR="00F314EA" w:rsidRPr="00F314EA" w:rsidRDefault="00F314EA" w:rsidP="00F314E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9" w:type="dxa"/>
          </w:tcPr>
          <w:p w:rsidR="00F314EA" w:rsidRPr="000E3EC3" w:rsidRDefault="00F314EA" w:rsidP="00484F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3EC3">
              <w:rPr>
                <w:rFonts w:ascii="Times New Roman" w:hAnsi="Times New Roman"/>
                <w:sz w:val="18"/>
                <w:szCs w:val="18"/>
              </w:rPr>
              <w:t>Типовые правила документирования</w:t>
            </w:r>
          </w:p>
        </w:tc>
      </w:tr>
      <w:tr w:rsidR="00F314EA" w:rsidRPr="008B7D38" w:rsidTr="00F314EA">
        <w:trPr>
          <w:cantSplit/>
          <w:trHeight w:val="275"/>
        </w:trPr>
        <w:tc>
          <w:tcPr>
            <w:tcW w:w="538" w:type="dxa"/>
          </w:tcPr>
          <w:p w:rsidR="00F314EA" w:rsidRPr="00F314EA" w:rsidRDefault="00F314EA" w:rsidP="00F314E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9" w:type="dxa"/>
          </w:tcPr>
          <w:p w:rsidR="00F314EA" w:rsidRPr="000E3EC3" w:rsidRDefault="00F314EA" w:rsidP="00484F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3EC3">
              <w:rPr>
                <w:rFonts w:ascii="Times New Roman" w:hAnsi="Times New Roman"/>
                <w:sz w:val="18"/>
                <w:szCs w:val="18"/>
              </w:rPr>
              <w:t xml:space="preserve">Правила оказания государственных услуг в сфере технического и профессионального, </w:t>
            </w:r>
            <w:proofErr w:type="spellStart"/>
            <w:r w:rsidRPr="000E3EC3">
              <w:rPr>
                <w:rFonts w:ascii="Times New Roman" w:hAnsi="Times New Roman"/>
                <w:sz w:val="18"/>
                <w:szCs w:val="18"/>
              </w:rPr>
              <w:t>послесреднего</w:t>
            </w:r>
            <w:proofErr w:type="spellEnd"/>
            <w:r w:rsidRPr="000E3EC3">
              <w:rPr>
                <w:rFonts w:ascii="Times New Roman" w:hAnsi="Times New Roman"/>
                <w:sz w:val="18"/>
                <w:szCs w:val="18"/>
              </w:rPr>
              <w:t xml:space="preserve"> образования</w:t>
            </w:r>
          </w:p>
        </w:tc>
      </w:tr>
      <w:tr w:rsidR="00F314EA" w:rsidRPr="008B7D38" w:rsidTr="00F314EA">
        <w:trPr>
          <w:cantSplit/>
          <w:trHeight w:val="265"/>
        </w:trPr>
        <w:tc>
          <w:tcPr>
            <w:tcW w:w="538" w:type="dxa"/>
          </w:tcPr>
          <w:p w:rsidR="00F314EA" w:rsidRPr="00F314EA" w:rsidRDefault="00F314EA" w:rsidP="00F314E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9" w:type="dxa"/>
          </w:tcPr>
          <w:p w:rsidR="00F314EA" w:rsidRPr="000E3EC3" w:rsidRDefault="00F314EA" w:rsidP="00484F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3EC3">
              <w:rPr>
                <w:rFonts w:ascii="Times New Roman" w:hAnsi="Times New Roman"/>
                <w:sz w:val="18"/>
                <w:szCs w:val="18"/>
              </w:rPr>
              <w:t>Правила о конкурсном замещении директоров</w:t>
            </w:r>
            <w:bookmarkStart w:id="0" w:name="_GoBack"/>
            <w:bookmarkEnd w:id="0"/>
          </w:p>
        </w:tc>
      </w:tr>
      <w:tr w:rsidR="00F314EA" w:rsidRPr="008B7D38" w:rsidTr="00F314EA">
        <w:trPr>
          <w:cantSplit/>
          <w:trHeight w:val="283"/>
        </w:trPr>
        <w:tc>
          <w:tcPr>
            <w:tcW w:w="538" w:type="dxa"/>
          </w:tcPr>
          <w:p w:rsidR="00F314EA" w:rsidRPr="00F314EA" w:rsidRDefault="00F314EA" w:rsidP="00F314E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9" w:type="dxa"/>
          </w:tcPr>
          <w:p w:rsidR="00F314EA" w:rsidRPr="000E3EC3" w:rsidRDefault="00F314EA" w:rsidP="00484F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EC3">
              <w:rPr>
                <w:rFonts w:ascii="Times New Roman" w:hAnsi="Times New Roman"/>
                <w:sz w:val="18"/>
                <w:szCs w:val="18"/>
              </w:rPr>
              <w:t>Ежемесячно размещать информацию о наличии вакансий</w:t>
            </w:r>
          </w:p>
        </w:tc>
      </w:tr>
      <w:tr w:rsidR="00F314EA" w:rsidRPr="008B7D38" w:rsidTr="00F314EA">
        <w:trPr>
          <w:cantSplit/>
          <w:trHeight w:val="287"/>
        </w:trPr>
        <w:tc>
          <w:tcPr>
            <w:tcW w:w="538" w:type="dxa"/>
          </w:tcPr>
          <w:p w:rsidR="00F314EA" w:rsidRPr="00F314EA" w:rsidRDefault="00F314EA" w:rsidP="00F314E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9" w:type="dxa"/>
          </w:tcPr>
          <w:p w:rsidR="00F314EA" w:rsidRPr="000E3EC3" w:rsidRDefault="00F314EA" w:rsidP="004F4D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3EC3">
              <w:rPr>
                <w:rFonts w:ascii="Times New Roman" w:hAnsi="Times New Roman"/>
                <w:sz w:val="18"/>
                <w:szCs w:val="18"/>
              </w:rPr>
              <w:t>Правила приема учащихся, студентов в организации образования</w:t>
            </w:r>
          </w:p>
        </w:tc>
      </w:tr>
      <w:tr w:rsidR="00F314EA" w:rsidRPr="008B7D38" w:rsidTr="00F314EA">
        <w:trPr>
          <w:cantSplit/>
          <w:trHeight w:val="546"/>
        </w:trPr>
        <w:tc>
          <w:tcPr>
            <w:tcW w:w="538" w:type="dxa"/>
          </w:tcPr>
          <w:p w:rsidR="00F314EA" w:rsidRPr="00F314EA" w:rsidRDefault="00F314EA" w:rsidP="00F314E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9" w:type="dxa"/>
          </w:tcPr>
          <w:p w:rsidR="00F314EA" w:rsidRPr="000E3EC3" w:rsidRDefault="00F314EA" w:rsidP="00484F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0E3EC3">
              <w:rPr>
                <w:rFonts w:ascii="Times New Roman" w:hAnsi="Times New Roman"/>
                <w:sz w:val="18"/>
                <w:szCs w:val="18"/>
              </w:rPr>
              <w:t>В рубрике «Школьное питание» обеспечить систематическое размещение  информации по организации питания обучающихся (перспективное, ежедневное меню с приложением фото блюд, план работы, акты комиссий по мониторингу качества питания, межведомственных экспертных групп</w:t>
            </w:r>
            <w:proofErr w:type="gramEnd"/>
          </w:p>
        </w:tc>
      </w:tr>
      <w:tr w:rsidR="00F314EA" w:rsidRPr="008B7D38" w:rsidTr="00F314EA">
        <w:trPr>
          <w:cantSplit/>
          <w:trHeight w:val="268"/>
        </w:trPr>
        <w:tc>
          <w:tcPr>
            <w:tcW w:w="538" w:type="dxa"/>
          </w:tcPr>
          <w:p w:rsidR="00F314EA" w:rsidRPr="00F314EA" w:rsidRDefault="00F314EA" w:rsidP="00F314E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9" w:type="dxa"/>
          </w:tcPr>
          <w:p w:rsidR="00F314EA" w:rsidRPr="008B7D38" w:rsidRDefault="00F314EA" w:rsidP="00484F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D38">
              <w:rPr>
                <w:rFonts w:ascii="Times New Roman" w:hAnsi="Times New Roman"/>
                <w:sz w:val="18"/>
                <w:szCs w:val="18"/>
              </w:rPr>
              <w:t>Типовые правила организации работы попечительского совета и порядок его избрания, состав ПС, материалы заседаний ПС, план работы</w:t>
            </w:r>
          </w:p>
        </w:tc>
      </w:tr>
      <w:tr w:rsidR="00F314EA" w:rsidRPr="008B7D38" w:rsidTr="00F314EA">
        <w:trPr>
          <w:cantSplit/>
          <w:trHeight w:val="268"/>
        </w:trPr>
        <w:tc>
          <w:tcPr>
            <w:tcW w:w="538" w:type="dxa"/>
          </w:tcPr>
          <w:p w:rsidR="00F314EA" w:rsidRPr="00F314EA" w:rsidRDefault="00F314EA" w:rsidP="00F314E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9" w:type="dxa"/>
          </w:tcPr>
          <w:p w:rsidR="00F314EA" w:rsidRPr="008B7D38" w:rsidRDefault="00F314EA" w:rsidP="00484F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D38">
              <w:rPr>
                <w:rFonts w:ascii="Times New Roman" w:hAnsi="Times New Roman"/>
                <w:sz w:val="18"/>
                <w:szCs w:val="18"/>
              </w:rPr>
              <w:t>Правила об аттестации педагогов, руководителей организаций образования и заместителей руководителей</w:t>
            </w:r>
          </w:p>
        </w:tc>
      </w:tr>
      <w:tr w:rsidR="00F314EA" w:rsidRPr="008B7D38" w:rsidTr="00F314EA">
        <w:trPr>
          <w:cantSplit/>
          <w:trHeight w:val="268"/>
        </w:trPr>
        <w:tc>
          <w:tcPr>
            <w:tcW w:w="538" w:type="dxa"/>
          </w:tcPr>
          <w:p w:rsidR="00F314EA" w:rsidRPr="00F314EA" w:rsidRDefault="00F314EA" w:rsidP="00F314E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9" w:type="dxa"/>
          </w:tcPr>
          <w:p w:rsidR="00F314EA" w:rsidRPr="00F539A6" w:rsidRDefault="00F314EA" w:rsidP="00484F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39A6">
              <w:rPr>
                <w:rFonts w:ascii="Times New Roman" w:hAnsi="Times New Roman"/>
                <w:sz w:val="18"/>
                <w:szCs w:val="18"/>
              </w:rPr>
              <w:t>Правила порядка предоставления места в общежитиях</w:t>
            </w:r>
          </w:p>
        </w:tc>
      </w:tr>
      <w:tr w:rsidR="00F314EA" w:rsidRPr="008B7D38" w:rsidTr="00F314EA">
        <w:trPr>
          <w:cantSplit/>
          <w:trHeight w:val="268"/>
        </w:trPr>
        <w:tc>
          <w:tcPr>
            <w:tcW w:w="538" w:type="dxa"/>
          </w:tcPr>
          <w:p w:rsidR="00F314EA" w:rsidRPr="00F314EA" w:rsidRDefault="00F314EA" w:rsidP="00F314E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9" w:type="dxa"/>
          </w:tcPr>
          <w:p w:rsidR="00F314EA" w:rsidRPr="00F539A6" w:rsidRDefault="00F314EA" w:rsidP="00484F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39A6">
              <w:rPr>
                <w:rFonts w:ascii="Times New Roman" w:hAnsi="Times New Roman"/>
                <w:sz w:val="18"/>
                <w:szCs w:val="18"/>
              </w:rPr>
              <w:t>Положение о структурных подразделениях</w:t>
            </w:r>
          </w:p>
        </w:tc>
      </w:tr>
      <w:tr w:rsidR="00F314EA" w:rsidRPr="008B7D38" w:rsidTr="00F314EA">
        <w:trPr>
          <w:cantSplit/>
          <w:trHeight w:val="268"/>
        </w:trPr>
        <w:tc>
          <w:tcPr>
            <w:tcW w:w="538" w:type="dxa"/>
          </w:tcPr>
          <w:p w:rsidR="00F314EA" w:rsidRPr="00F314EA" w:rsidRDefault="00F314EA" w:rsidP="00F314E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9" w:type="dxa"/>
          </w:tcPr>
          <w:p w:rsidR="00F314EA" w:rsidRPr="008B7D38" w:rsidRDefault="00F314EA" w:rsidP="00484F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D38">
              <w:rPr>
                <w:rFonts w:ascii="Times New Roman" w:hAnsi="Times New Roman"/>
                <w:sz w:val="18"/>
                <w:szCs w:val="18"/>
              </w:rPr>
              <w:t>Положение о проверки письменных работ на плагиат</w:t>
            </w:r>
          </w:p>
        </w:tc>
      </w:tr>
      <w:tr w:rsidR="00F314EA" w:rsidRPr="008B7D38" w:rsidTr="00F314EA">
        <w:trPr>
          <w:cantSplit/>
          <w:trHeight w:val="268"/>
        </w:trPr>
        <w:tc>
          <w:tcPr>
            <w:tcW w:w="538" w:type="dxa"/>
          </w:tcPr>
          <w:p w:rsidR="00F314EA" w:rsidRPr="00F314EA" w:rsidRDefault="00F314EA" w:rsidP="00F314E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9" w:type="dxa"/>
          </w:tcPr>
          <w:p w:rsidR="00F314EA" w:rsidRPr="008B7D38" w:rsidRDefault="00F314EA" w:rsidP="00484F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D38">
              <w:rPr>
                <w:rFonts w:ascii="Times New Roman" w:hAnsi="Times New Roman"/>
                <w:sz w:val="18"/>
                <w:szCs w:val="18"/>
              </w:rPr>
              <w:t xml:space="preserve">Требования </w:t>
            </w:r>
            <w:proofErr w:type="gramStart"/>
            <w:r w:rsidRPr="008B7D38">
              <w:rPr>
                <w:rFonts w:ascii="Times New Roman" w:hAnsi="Times New Roman"/>
                <w:sz w:val="18"/>
                <w:szCs w:val="18"/>
              </w:rPr>
              <w:t>к</w:t>
            </w:r>
            <w:proofErr w:type="gramEnd"/>
            <w:r w:rsidRPr="008B7D38">
              <w:rPr>
                <w:rFonts w:ascii="Times New Roman" w:hAnsi="Times New Roman"/>
                <w:sz w:val="18"/>
                <w:szCs w:val="18"/>
              </w:rPr>
              <w:t xml:space="preserve"> разработки оформления дипломных работ</w:t>
            </w:r>
          </w:p>
        </w:tc>
      </w:tr>
      <w:tr w:rsidR="00F314EA" w:rsidRPr="008B7D38" w:rsidTr="00F314EA">
        <w:trPr>
          <w:cantSplit/>
          <w:trHeight w:val="693"/>
        </w:trPr>
        <w:tc>
          <w:tcPr>
            <w:tcW w:w="538" w:type="dxa"/>
          </w:tcPr>
          <w:p w:rsidR="00F314EA" w:rsidRPr="00F314EA" w:rsidRDefault="00F314EA" w:rsidP="00F314E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9" w:type="dxa"/>
          </w:tcPr>
          <w:p w:rsidR="00F314EA" w:rsidRPr="008B7D38" w:rsidRDefault="00F314EA" w:rsidP="00484F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7D38">
              <w:rPr>
                <w:rFonts w:ascii="Times New Roman" w:hAnsi="Times New Roman"/>
                <w:sz w:val="18"/>
                <w:szCs w:val="18"/>
              </w:rPr>
              <w:t>Финансовая документация</w:t>
            </w:r>
            <w:r w:rsidRPr="008B7D38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Pr="008B7D38">
              <w:rPr>
                <w:rFonts w:ascii="Times New Roman" w:hAnsi="Times New Roman"/>
                <w:sz w:val="18"/>
                <w:szCs w:val="18"/>
              </w:rPr>
              <w:t xml:space="preserve">(план и исполнение бюджета, план финансирования, тарификация, бухгалтерский баланс </w:t>
            </w:r>
            <w:proofErr w:type="gramStart"/>
            <w:r w:rsidRPr="008B7D38">
              <w:rPr>
                <w:rFonts w:ascii="Times New Roman" w:hAnsi="Times New Roman"/>
                <w:sz w:val="18"/>
                <w:szCs w:val="18"/>
              </w:rPr>
              <w:t>согласно приказа</w:t>
            </w:r>
            <w:proofErr w:type="gramEnd"/>
            <w:r w:rsidRPr="008B7D38">
              <w:rPr>
                <w:rFonts w:ascii="Times New Roman" w:hAnsi="Times New Roman"/>
                <w:sz w:val="18"/>
                <w:szCs w:val="18"/>
              </w:rPr>
              <w:t xml:space="preserve"> МФ РК № 632 от 25.06.2020 года, государственные закупки, отчет кредиторской и дебиторской задолженности, платные и спонсорские отчеты, детский бюджет, план мероприятий и расходы проводимых мероприятий в рамках данного плана)</w:t>
            </w:r>
          </w:p>
        </w:tc>
      </w:tr>
    </w:tbl>
    <w:p w:rsidR="004F4DF4" w:rsidRPr="006E2FE1" w:rsidRDefault="004F4DF4" w:rsidP="006E2F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F4DF4" w:rsidRPr="006E2FE1" w:rsidSect="006E2FE1">
      <w:pgSz w:w="16838" w:h="11906" w:orient="landscape" w:code="9"/>
      <w:pgMar w:top="1418" w:right="1418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213CC9"/>
    <w:multiLevelType w:val="hybridMultilevel"/>
    <w:tmpl w:val="606EEF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695"/>
    <w:rsid w:val="000E3EC3"/>
    <w:rsid w:val="001A2D89"/>
    <w:rsid w:val="004969B8"/>
    <w:rsid w:val="004F4DF4"/>
    <w:rsid w:val="006E2FE1"/>
    <w:rsid w:val="008B7D38"/>
    <w:rsid w:val="009E0531"/>
    <w:rsid w:val="00DE7695"/>
    <w:rsid w:val="00F314EA"/>
    <w:rsid w:val="00F5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2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7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7D3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314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2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7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7D3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31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КО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Мукашева М</dc:creator>
  <cp:lastModifiedBy>Пользователь Windows</cp:lastModifiedBy>
  <cp:revision>2</cp:revision>
  <cp:lastPrinted>2021-03-05T04:36:00Z</cp:lastPrinted>
  <dcterms:created xsi:type="dcterms:W3CDTF">2021-03-12T08:45:00Z</dcterms:created>
  <dcterms:modified xsi:type="dcterms:W3CDTF">2021-03-12T08:45:00Z</dcterms:modified>
</cp:coreProperties>
</file>