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80" w:line="312"/>
        <w:ind w:right="0" w:left="0" w:firstLine="0"/>
        <w:jc w:val="left"/>
        <w:rPr>
          <w:rFonts w:ascii="Tahoma" w:hAnsi="Tahoma" w:cs="Tahoma" w:eastAsia="Tahoma"/>
          <w:color w:val="7F7F7F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4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Рекомендации родителям </w:t>
        <w:br/>
        <w:t xml:space="preserve">для домашних занятий с детьми </w:t>
        <w:br/>
        <w:t xml:space="preserve">при закреплении произносительных навыков</w:t>
      </w:r>
    </w:p>
    <w:p>
      <w:pPr>
        <w:keepNext w:val="true"/>
        <w:keepLines w:val="true"/>
        <w:spacing w:before="4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keepNext w:val="true"/>
        <w:keepLines w:val="true"/>
        <w:spacing w:before="4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80" w:line="240"/>
        <w:ind w:right="0" w:left="720" w:firstLine="0"/>
        <w:jc w:val="left"/>
        <w:rPr>
          <w:rFonts w:ascii="Times New Roman" w:hAnsi="Times New Roman" w:cs="Times New Roman" w:eastAsia="Times New Roman"/>
          <w:color w:val="7F7F7F"/>
          <w:spacing w:val="0"/>
          <w:position w:val="0"/>
          <w:sz w:val="28"/>
          <w:shd w:fill="auto" w:val="clear"/>
        </w:rPr>
      </w:pPr>
      <w:r>
        <w:object w:dxaOrig="2684" w:dyaOrig="2250">
          <v:rect xmlns:o="urn:schemas-microsoft-com:office:office" xmlns:v="urn:schemas-microsoft-com:vml" id="rectole0000000000" style="width:134.200000pt;height:112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80" w:line="240"/>
        <w:ind w:right="0" w:left="0" w:firstLine="0"/>
        <w:jc w:val="left"/>
        <w:rPr>
          <w:rFonts w:ascii="Times New Roman" w:hAnsi="Times New Roman" w:cs="Times New Roman" w:eastAsia="Times New Roman"/>
          <w:color w:val="1A1A1A"/>
          <w:spacing w:val="0"/>
          <w:position w:val="0"/>
          <w:sz w:val="28"/>
          <w:shd w:fill="auto" w:val="clear"/>
        </w:rPr>
      </w:pPr>
    </w:p>
    <w:p>
      <w:pPr>
        <w:spacing w:before="0" w:after="180" w:line="240"/>
        <w:ind w:right="0" w:left="0" w:firstLine="0"/>
        <w:jc w:val="left"/>
        <w:rPr>
          <w:rFonts w:ascii="Times New Roman" w:hAnsi="Times New Roman" w:cs="Times New Roman" w:eastAsia="Times New Roman"/>
          <w:color w:val="1A1A1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A1A1A"/>
          <w:spacing w:val="0"/>
          <w:position w:val="0"/>
          <w:sz w:val="28"/>
          <w:shd w:fill="auto" w:val="clear"/>
        </w:rPr>
        <w:t xml:space="preserve">Уважаемые родители! Если ваш ребенок занимается с логопедом, знайте, что плохую речь нельзя исправить за одно или даже два занятия. Для этого потребуется время и совместные усилия логопеда, ребенка и его родителей.</w:t>
      </w:r>
    </w:p>
    <w:p>
      <w:pPr>
        <w:spacing w:before="0" w:after="180" w:line="240"/>
        <w:ind w:right="0" w:left="0" w:firstLine="0"/>
        <w:jc w:val="left"/>
        <w:rPr>
          <w:rFonts w:ascii="Times New Roman" w:hAnsi="Times New Roman" w:cs="Times New Roman" w:eastAsia="Times New Roman"/>
          <w:color w:val="1A1A1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A1A1A"/>
          <w:spacing w:val="0"/>
          <w:position w:val="0"/>
          <w:sz w:val="28"/>
          <w:shd w:fill="auto" w:val="clear"/>
        </w:rPr>
        <w:t xml:space="preserve">Исправление звуков проводится поэтапно:</w:t>
      </w:r>
    </w:p>
    <w:p>
      <w:pPr>
        <w:spacing w:before="0" w:after="180" w:line="240"/>
        <w:ind w:right="0" w:left="0" w:firstLine="0"/>
        <w:jc w:val="left"/>
        <w:rPr>
          <w:rFonts w:ascii="Times New Roman" w:hAnsi="Times New Roman" w:cs="Times New Roman" w:eastAsia="Times New Roman"/>
          <w:color w:val="1A1A1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A1A1A"/>
          <w:spacing w:val="0"/>
          <w:position w:val="0"/>
          <w:sz w:val="28"/>
          <w:shd w:fill="auto" w:val="clear"/>
        </w:rPr>
        <w:t xml:space="preserve">Первый этап - подготовительный. В него входят специальные упражнения для губ, языка, голоса, дыхания и т.п.</w:t>
      </w:r>
    </w:p>
    <w:p>
      <w:pPr>
        <w:spacing w:before="0" w:after="180" w:line="240"/>
        <w:ind w:right="0" w:left="0" w:firstLine="0"/>
        <w:jc w:val="left"/>
        <w:rPr>
          <w:rFonts w:ascii="Times New Roman" w:hAnsi="Times New Roman" w:cs="Times New Roman" w:eastAsia="Times New Roman"/>
          <w:color w:val="1A1A1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A1A1A"/>
          <w:spacing w:val="0"/>
          <w:position w:val="0"/>
          <w:sz w:val="28"/>
          <w:shd w:fill="auto" w:val="clear"/>
        </w:rPr>
        <w:t xml:space="preserve">Второй этап – постановка (вызывание) звука по подражанию или при помощи специальных приемов.</w:t>
      </w:r>
    </w:p>
    <w:p>
      <w:pPr>
        <w:spacing w:before="0" w:after="180" w:line="240"/>
        <w:ind w:right="0" w:left="0" w:firstLine="0"/>
        <w:jc w:val="left"/>
        <w:rPr>
          <w:rFonts w:ascii="Times New Roman" w:hAnsi="Times New Roman" w:cs="Times New Roman" w:eastAsia="Times New Roman"/>
          <w:color w:val="1A1A1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A1A1A"/>
          <w:spacing w:val="0"/>
          <w:position w:val="0"/>
          <w:sz w:val="28"/>
          <w:shd w:fill="auto" w:val="clear"/>
        </w:rPr>
        <w:t xml:space="preserve">Третий этап – автоматизация (закрепление) звука в слогах, словах, предложениях и связной речи.</w:t>
      </w:r>
    </w:p>
    <w:p>
      <w:pPr>
        <w:spacing w:before="0" w:after="180" w:line="240"/>
        <w:ind w:right="0" w:left="0" w:firstLine="0"/>
        <w:jc w:val="left"/>
        <w:rPr>
          <w:rFonts w:ascii="Times New Roman" w:hAnsi="Times New Roman" w:cs="Times New Roman" w:eastAsia="Times New Roman"/>
          <w:color w:val="1A1A1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A1A1A"/>
          <w:spacing w:val="0"/>
          <w:position w:val="0"/>
          <w:sz w:val="28"/>
          <w:shd w:fill="auto" w:val="clear"/>
        </w:rPr>
        <w:t xml:space="preserve">Четвертый этап –дифференциация (различение) звуков в случае их смешения или замены одного звука другим.</w:t>
      </w:r>
    </w:p>
    <w:p>
      <w:pPr>
        <w:spacing w:before="0" w:after="180" w:line="240"/>
        <w:ind w:right="0" w:left="0" w:firstLine="0"/>
        <w:jc w:val="left"/>
        <w:rPr>
          <w:rFonts w:ascii="Times New Roman" w:hAnsi="Times New Roman" w:cs="Times New Roman" w:eastAsia="Times New Roman"/>
          <w:color w:val="1A1A1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A1A1A"/>
          <w:spacing w:val="0"/>
          <w:position w:val="0"/>
          <w:sz w:val="28"/>
          <w:shd w:fill="auto" w:val="clear"/>
        </w:rPr>
        <w:t xml:space="preserve">Подготовительный этап и этап закрепления нового звука у многих детей протекает медленно и требует длительной тренировки.</w:t>
      </w:r>
    </w:p>
    <w:p>
      <w:pPr>
        <w:spacing w:before="0" w:after="180" w:line="240"/>
        <w:ind w:right="0" w:left="0" w:firstLine="0"/>
        <w:jc w:val="left"/>
        <w:rPr>
          <w:rFonts w:ascii="Times New Roman" w:hAnsi="Times New Roman" w:cs="Times New Roman" w:eastAsia="Times New Roman"/>
          <w:color w:val="1A1A1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A1A1A"/>
          <w:spacing w:val="0"/>
          <w:position w:val="0"/>
          <w:sz w:val="28"/>
          <w:shd w:fill="auto" w:val="clear"/>
        </w:rPr>
        <w:t xml:space="preserve">Чтобы добиться правильного расположения губ, языка, быстрого, четкого произношения звука в речи, нужно много упражняться.</w:t>
      </w:r>
    </w:p>
    <w:p>
      <w:pPr>
        <w:spacing w:before="0" w:after="180" w:line="240"/>
        <w:ind w:right="0" w:left="0" w:firstLine="0"/>
        <w:jc w:val="left"/>
        <w:rPr>
          <w:rFonts w:ascii="Times New Roman" w:hAnsi="Times New Roman" w:cs="Times New Roman" w:eastAsia="Times New Roman"/>
          <w:color w:val="1A1A1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A1A1A"/>
          <w:spacing w:val="0"/>
          <w:position w:val="0"/>
          <w:sz w:val="28"/>
          <w:shd w:fill="auto" w:val="clear"/>
        </w:rPr>
        <w:t xml:space="preserve">Если звук еще не произносится, выполняйте артикуляционную гимнастику, играйте в игры на поддувание и сдувание различных мелких предметов и игрушек, учите ребенка дуть тонкой струйкой, не раздувая щек; проводите упражнения на развитие мелкой моторики пальцев рук с проговариванием стихов совместно со взрослым, затем отраженно и самостоятельно; определяйте на слух наличие заданного звука в слове, его места в слогах и словах.</w:t>
      </w:r>
    </w:p>
    <w:p>
      <w:pPr>
        <w:spacing w:before="0" w:after="180" w:line="240"/>
        <w:ind w:right="0" w:left="0" w:firstLine="0"/>
        <w:jc w:val="left"/>
        <w:rPr>
          <w:rFonts w:ascii="Times New Roman" w:hAnsi="Times New Roman" w:cs="Times New Roman" w:eastAsia="Times New Roman"/>
          <w:color w:val="1A1A1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A1A1A"/>
          <w:spacing w:val="0"/>
          <w:position w:val="0"/>
          <w:sz w:val="28"/>
          <w:shd w:fill="auto" w:val="clear"/>
        </w:rPr>
        <w:t xml:space="preserve">Если звук поставлен, пойте с ребенком «песенки» звуков: (с)-водичка, (з) –комар, (ц) –птичка-синичка, (ш)- змея, (ж)- жук, (ш)-поколотое колесо, (ч)- поезд, (л) –самолет. Многократно повторяйте названный звук в играх «пароход», «автобус» «жучки» и т.п.) с движениями пальцев рук (например, соединяя пальчики колечком, «здороваясь» пальчиками, играя на воображаемом пианино и т.д.). Повторяйте изученный звук, показывая или раскрашивая элементы одного рисунка (например, кружков, из которых со- стоит гусеница) или множества одинаковых рисунков (например, «полянка цветов»)</w:t>
      </w:r>
    </w:p>
    <w:p>
      <w:pPr>
        <w:spacing w:before="0" w:after="180" w:line="240"/>
        <w:ind w:right="0" w:left="0" w:firstLine="0"/>
        <w:jc w:val="left"/>
        <w:rPr>
          <w:rFonts w:ascii="Times New Roman" w:hAnsi="Times New Roman" w:cs="Times New Roman" w:eastAsia="Times New Roman"/>
          <w:color w:val="1A1A1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A1A1A"/>
          <w:spacing w:val="0"/>
          <w:position w:val="0"/>
          <w:sz w:val="28"/>
          <w:shd w:fill="auto" w:val="clear"/>
        </w:rPr>
        <w:t xml:space="preserve">Если произношение звука закрепляется в словах и предложениях, называйте картинки, в названии которых есть заданный звук, раскрашивайте их; составляйте с данными словами предложения, называйте слова по памяти; разучивайте скороговорки и стихотворения, следите за звуками в повседневной речи.</w:t>
      </w:r>
    </w:p>
    <w:p>
      <w:pPr>
        <w:spacing w:before="0" w:after="180" w:line="240"/>
        <w:ind w:right="0" w:left="0" w:firstLine="0"/>
        <w:jc w:val="left"/>
        <w:rPr>
          <w:rFonts w:ascii="Times New Roman" w:hAnsi="Times New Roman" w:cs="Times New Roman" w:eastAsia="Times New Roman"/>
          <w:color w:val="1A1A1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A1A1A"/>
          <w:spacing w:val="0"/>
          <w:position w:val="0"/>
          <w:sz w:val="28"/>
          <w:shd w:fill="auto" w:val="clear"/>
        </w:rPr>
        <w:t xml:space="preserve">Обратите, пожалуйста, внимание на возрастные нормы правильного звукопроизношения;:</w:t>
      </w:r>
    </w:p>
    <w:p>
      <w:pPr>
        <w:spacing w:before="0" w:after="180" w:line="240"/>
        <w:ind w:right="0" w:left="0" w:firstLine="0"/>
        <w:jc w:val="left"/>
        <w:rPr>
          <w:rFonts w:ascii="Times New Roman" w:hAnsi="Times New Roman" w:cs="Times New Roman" w:eastAsia="Times New Roman"/>
          <w:color w:val="1A1A1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A1A1A"/>
          <w:spacing w:val="0"/>
          <w:position w:val="0"/>
          <w:sz w:val="28"/>
          <w:shd w:fill="auto" w:val="clear"/>
        </w:rPr>
        <w:t xml:space="preserve">- в 3-4 года должны уже правильно произноситься звуки: (с), (з), (ц).</w:t>
      </w:r>
    </w:p>
    <w:p>
      <w:pPr>
        <w:spacing w:before="0" w:after="180" w:line="240"/>
        <w:ind w:right="0" w:left="0" w:firstLine="0"/>
        <w:jc w:val="left"/>
        <w:rPr>
          <w:rFonts w:ascii="Times New Roman" w:hAnsi="Times New Roman" w:cs="Times New Roman" w:eastAsia="Times New Roman"/>
          <w:color w:val="1A1A1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A1A1A"/>
          <w:spacing w:val="0"/>
          <w:position w:val="0"/>
          <w:sz w:val="28"/>
          <w:shd w:fill="auto" w:val="clear"/>
        </w:rPr>
        <w:t xml:space="preserve">- в 4-5 лет - звуки (ш), (ж), (щ), (ч)</w:t>
      </w:r>
    </w:p>
    <w:p>
      <w:pPr>
        <w:spacing w:before="0" w:after="180" w:line="240"/>
        <w:ind w:right="0" w:left="0" w:firstLine="0"/>
        <w:jc w:val="left"/>
        <w:rPr>
          <w:rFonts w:ascii="Times New Roman" w:hAnsi="Times New Roman" w:cs="Times New Roman" w:eastAsia="Times New Roman"/>
          <w:color w:val="1A1A1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A1A1A"/>
          <w:spacing w:val="0"/>
          <w:position w:val="0"/>
          <w:sz w:val="28"/>
          <w:shd w:fill="auto" w:val="clear"/>
        </w:rPr>
        <w:t xml:space="preserve">- в 5-6 лет - звуки (л), (й)</w:t>
      </w:r>
    </w:p>
    <w:p>
      <w:pPr>
        <w:spacing w:before="0" w:after="180" w:line="240"/>
        <w:ind w:right="0" w:left="0" w:firstLine="0"/>
        <w:jc w:val="left"/>
        <w:rPr>
          <w:rFonts w:ascii="Times New Roman" w:hAnsi="Times New Roman" w:cs="Times New Roman" w:eastAsia="Times New Roman"/>
          <w:color w:val="1A1A1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A1A1A"/>
          <w:spacing w:val="0"/>
          <w:position w:val="0"/>
          <w:sz w:val="28"/>
          <w:shd w:fill="auto" w:val="clear"/>
        </w:rPr>
        <w:t xml:space="preserve">- до 6-7 лет допускается замена самого сложного звука (р) более простым звуком или его отсутствием в речи.</w:t>
      </w:r>
    </w:p>
    <w:p>
      <w:pPr>
        <w:spacing w:before="0" w:after="180" w:line="240"/>
        <w:ind w:right="0" w:left="0" w:firstLine="0"/>
        <w:jc w:val="left"/>
        <w:rPr>
          <w:rFonts w:ascii="Times New Roman" w:hAnsi="Times New Roman" w:cs="Times New Roman" w:eastAsia="Times New Roman"/>
          <w:color w:val="1A1A1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A1A1A"/>
          <w:spacing w:val="0"/>
          <w:position w:val="0"/>
          <w:sz w:val="28"/>
          <w:shd w:fill="auto" w:val="clear"/>
        </w:rPr>
        <w:t xml:space="preserve">       Желаю успехов в обучении вашего ребенка правильной речи!</w:t>
      </w:r>
    </w:p>
    <w:p>
      <w:pPr>
        <w:spacing w:before="0" w:after="180" w:line="240"/>
        <w:ind w:right="0" w:left="0" w:firstLine="0"/>
        <w:jc w:val="left"/>
        <w:rPr>
          <w:rFonts w:ascii="Times New Roman" w:hAnsi="Times New Roman" w:cs="Times New Roman" w:eastAsia="Times New Roman"/>
          <w:color w:val="1A1A1A"/>
          <w:spacing w:val="0"/>
          <w:position w:val="0"/>
          <w:sz w:val="28"/>
          <w:shd w:fill="auto" w:val="clear"/>
        </w:rPr>
      </w:pPr>
    </w:p>
    <w:p>
      <w:pPr>
        <w:spacing w:before="0" w:after="180" w:line="240"/>
        <w:ind w:right="0" w:left="0" w:firstLine="0"/>
        <w:jc w:val="left"/>
        <w:rPr>
          <w:rFonts w:ascii="Times New Roman" w:hAnsi="Times New Roman" w:cs="Times New Roman" w:eastAsia="Times New Roman"/>
          <w:color w:val="1A1A1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A1A1A"/>
          <w:spacing w:val="0"/>
          <w:position w:val="0"/>
          <w:sz w:val="28"/>
          <w:shd w:fill="auto" w:val="clear"/>
        </w:rPr>
        <w:t xml:space="preserve">                      С Уважением, учитель-дефектолог Айтпаева Д.М.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